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FD" w:rsidRPr="00930D5A" w:rsidRDefault="00104C66" w:rsidP="00930D5A">
      <w:pPr>
        <w:pStyle w:val="Nagwek10"/>
        <w:keepNext/>
        <w:keepLines/>
        <w:shd w:val="clear" w:color="auto" w:fill="auto"/>
        <w:spacing w:after="245" w:line="290" w:lineRule="exact"/>
        <w:ind w:left="-284" w:right="40"/>
      </w:pPr>
      <w:bookmarkStart w:id="0" w:name="bookmark0"/>
      <w:bookmarkStart w:id="1" w:name="_GoBack"/>
      <w:bookmarkEnd w:id="1"/>
      <w:r w:rsidRPr="00930D5A">
        <w:rPr>
          <w:lang w:val="de-DE"/>
        </w:rPr>
        <w:t>STATUT</w:t>
      </w:r>
      <w:bookmarkEnd w:id="0"/>
    </w:p>
    <w:p w:rsidR="00930D5A" w:rsidRPr="00930D5A" w:rsidRDefault="00104C66" w:rsidP="00930D5A">
      <w:pPr>
        <w:pStyle w:val="Nagwek10"/>
        <w:keepNext/>
        <w:keepLines/>
        <w:shd w:val="clear" w:color="auto" w:fill="auto"/>
        <w:spacing w:after="1047" w:line="384" w:lineRule="exact"/>
        <w:ind w:left="-284" w:right="40"/>
      </w:pPr>
      <w:bookmarkStart w:id="2" w:name="bookmark1"/>
      <w:r w:rsidRPr="00930D5A">
        <w:t>Rolniczego Związku Branżowego o nazwie Polski Związek Producentów Roślin Zbożowych w Lublinie</w:t>
      </w:r>
      <w:bookmarkEnd w:id="2"/>
    </w:p>
    <w:p w:rsidR="00930D5A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r w:rsidRPr="002F7AEB">
        <w:rPr>
          <w:rStyle w:val="Nagwek42Pogrubienie"/>
          <w:rFonts w:ascii="Arial Narrow" w:hAnsi="Arial Narrow"/>
          <w:sz w:val="24"/>
          <w:szCs w:val="24"/>
        </w:rPr>
        <w:t>Dzia</w:t>
      </w:r>
      <w:r w:rsidR="00930D5A" w:rsidRPr="002F7AEB">
        <w:rPr>
          <w:rStyle w:val="Nagwek42Pogrubienie"/>
          <w:rFonts w:ascii="Arial Narrow" w:hAnsi="Arial Narrow"/>
          <w:sz w:val="24"/>
          <w:szCs w:val="24"/>
        </w:rPr>
        <w:t>ł</w:t>
      </w:r>
      <w:r w:rsidRPr="002F7AEB">
        <w:rPr>
          <w:rStyle w:val="Nagwek42Pogrubienie"/>
          <w:rFonts w:ascii="Arial Narrow" w:hAnsi="Arial Narrow"/>
          <w:sz w:val="24"/>
          <w:szCs w:val="24"/>
        </w:rPr>
        <w:t xml:space="preserve"> I</w:t>
      </w:r>
      <w:r w:rsidR="00930D5A" w:rsidRPr="002F7AEB">
        <w:rPr>
          <w:rStyle w:val="Nagwek42Pogrubienie"/>
          <w:rFonts w:ascii="Arial Narrow" w:hAnsi="Arial Narrow"/>
          <w:sz w:val="24"/>
          <w:szCs w:val="24"/>
        </w:rPr>
        <w:t xml:space="preserve"> </w:t>
      </w:r>
    </w:p>
    <w:p w:rsidR="00386FFD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r w:rsidRPr="002F7AEB">
        <w:rPr>
          <w:rStyle w:val="Nagwek42Pogrubienie"/>
          <w:rFonts w:ascii="Arial Narrow" w:hAnsi="Arial Narrow"/>
          <w:sz w:val="24"/>
          <w:szCs w:val="24"/>
        </w:rPr>
        <w:t>Postanowienia ogólne</w:t>
      </w:r>
    </w:p>
    <w:p w:rsidR="00125FE9" w:rsidRPr="002F7AEB" w:rsidRDefault="00125FE9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</w:p>
    <w:p w:rsidR="00386FFD" w:rsidRPr="002F7AEB" w:rsidRDefault="00104C66" w:rsidP="00930D5A">
      <w:pPr>
        <w:pStyle w:val="Nagwek220"/>
        <w:keepNext/>
        <w:keepLines/>
        <w:shd w:val="clear" w:color="auto" w:fill="auto"/>
        <w:spacing w:before="0" w:after="157" w:line="220" w:lineRule="exact"/>
        <w:ind w:left="-284" w:right="40"/>
        <w:rPr>
          <w:rFonts w:ascii="Arial Narrow" w:hAnsi="Arial Narrow" w:cs="Arial"/>
          <w:sz w:val="24"/>
          <w:szCs w:val="24"/>
        </w:rPr>
      </w:pPr>
      <w:bookmarkStart w:id="3" w:name="bookmark2"/>
      <w:r w:rsidRPr="002F7AEB">
        <w:rPr>
          <w:rFonts w:ascii="Arial Narrow" w:hAnsi="Arial Narrow" w:cs="Arial"/>
          <w:sz w:val="24"/>
          <w:szCs w:val="24"/>
        </w:rPr>
        <w:t>§1</w:t>
      </w:r>
      <w:bookmarkEnd w:id="3"/>
    </w:p>
    <w:p w:rsidR="00386FFD" w:rsidRPr="002F7AEB" w:rsidRDefault="00104C66" w:rsidP="00930D5A">
      <w:pPr>
        <w:pStyle w:val="Teksttreci0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287"/>
        <w:ind w:left="-284" w:right="40" w:hanging="3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Polski Związek Producentów Roślin Zbożowych zwany dalej " Związkiem " jest dobrowolną, niezależną i samorządną organizacją producentów roślin zbożowych, posiada osobowość prawną i działa na podstawie Ustawy z dnia 8 października 1982 r. o społeczno- zawodowych organizacjach rolników</w:t>
      </w:r>
    </w:p>
    <w:p w:rsidR="00386FFD" w:rsidRPr="002F7AEB" w:rsidRDefault="00104C66" w:rsidP="00930D5A">
      <w:pPr>
        <w:pStyle w:val="Teksttreci0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157" w:line="200" w:lineRule="exact"/>
        <w:ind w:left="-284" w:hanging="340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Siedzibą Związku jest Lublin, ul. Długa 5. (od dnia 29 09 2011 r </w:t>
      </w:r>
      <w:r w:rsidRPr="002F7AEB">
        <w:rPr>
          <w:rFonts w:ascii="Arial Narrow" w:hAnsi="Arial Narrow"/>
          <w:b/>
          <w:sz w:val="24"/>
          <w:szCs w:val="24"/>
        </w:rPr>
        <w:t>– Radzików Lab II p.86, gmina Błonie)</w:t>
      </w:r>
    </w:p>
    <w:p w:rsidR="00386FFD" w:rsidRPr="002F7AEB" w:rsidRDefault="00104C66" w:rsidP="00930D5A">
      <w:pPr>
        <w:pStyle w:val="Teksttreci0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244" w:line="264" w:lineRule="exact"/>
        <w:ind w:left="-284" w:right="40" w:hanging="3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Związek obejmuje swoją działalnością producentów z obszaru kraju i prowadzi działalność w zakresie określonym w niniejszym statucie. </w:t>
      </w:r>
    </w:p>
    <w:p w:rsidR="00386FFD" w:rsidRPr="002F7AEB" w:rsidRDefault="00104C66" w:rsidP="00930D5A">
      <w:pPr>
        <w:pStyle w:val="Teksttreci0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244" w:line="264" w:lineRule="exact"/>
        <w:ind w:left="-284" w:right="40" w:hanging="3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Związek może być członkiem innych związków i społeczno-zawodowych organizacji rolników. Decyzje w tym względzie podejmuje Walne Zgromadzenie członków Związku.</w:t>
      </w:r>
    </w:p>
    <w:p w:rsidR="00386FFD" w:rsidRPr="002F7AEB" w:rsidRDefault="00104C66" w:rsidP="00930D5A">
      <w:pPr>
        <w:pStyle w:val="Nagwek230"/>
        <w:keepNext/>
        <w:keepLines/>
        <w:shd w:val="clear" w:color="auto" w:fill="auto"/>
        <w:spacing w:before="0" w:after="144" w:line="240" w:lineRule="exact"/>
        <w:ind w:left="-284" w:right="40"/>
        <w:rPr>
          <w:rFonts w:ascii="Arial Narrow" w:hAnsi="Arial Narrow" w:cs="Arial"/>
        </w:rPr>
      </w:pPr>
      <w:bookmarkStart w:id="4" w:name="bookmark3"/>
      <w:r w:rsidRPr="002F7AEB">
        <w:rPr>
          <w:rFonts w:ascii="Arial Narrow" w:hAnsi="Arial Narrow" w:cs="Arial"/>
        </w:rPr>
        <w:t>§2</w:t>
      </w:r>
      <w:bookmarkEnd w:id="4"/>
    </w:p>
    <w:p w:rsidR="00386FFD" w:rsidRPr="002F7AEB" w:rsidRDefault="00104C66" w:rsidP="00930D5A">
      <w:pPr>
        <w:pStyle w:val="Teksttreci0"/>
        <w:numPr>
          <w:ilvl w:val="1"/>
          <w:numId w:val="2"/>
        </w:numPr>
        <w:shd w:val="clear" w:color="auto" w:fill="auto"/>
        <w:tabs>
          <w:tab w:val="left" w:pos="390"/>
        </w:tabs>
        <w:spacing w:before="0" w:after="291" w:line="264" w:lineRule="exact"/>
        <w:ind w:left="-284" w:right="40" w:hanging="3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Celem Związku jest reprezentowanie potrzeb i interesów branżowych zrzeszonych w nim producentów roślin </w:t>
      </w:r>
      <w:r w:rsidR="00930D5A" w:rsidRPr="002F7AEB">
        <w:rPr>
          <w:rFonts w:ascii="Arial Narrow" w:hAnsi="Arial Narrow"/>
          <w:sz w:val="24"/>
          <w:szCs w:val="24"/>
        </w:rPr>
        <w:t>zbożowych</w:t>
      </w:r>
      <w:r w:rsidRPr="002F7AEB">
        <w:rPr>
          <w:rFonts w:ascii="Arial Narrow" w:hAnsi="Arial Narrow"/>
          <w:sz w:val="24"/>
          <w:szCs w:val="24"/>
        </w:rPr>
        <w:t xml:space="preserve">, obrona ich praw oraz podejmowanie działań na rzecz zapewnienia jakości i rentowności produkcji roślin </w:t>
      </w:r>
      <w:r w:rsidR="00930D5A" w:rsidRPr="002F7AEB">
        <w:rPr>
          <w:rFonts w:ascii="Arial Narrow" w:hAnsi="Arial Narrow"/>
          <w:sz w:val="24"/>
          <w:szCs w:val="24"/>
        </w:rPr>
        <w:t>zbożowych</w:t>
      </w:r>
      <w:r w:rsidRPr="002F7AEB">
        <w:rPr>
          <w:rFonts w:ascii="Arial Narrow" w:hAnsi="Arial Narrow"/>
          <w:sz w:val="24"/>
          <w:szCs w:val="24"/>
        </w:rPr>
        <w:t>.</w:t>
      </w:r>
    </w:p>
    <w:p w:rsidR="00386FFD" w:rsidRPr="002F7AEB" w:rsidRDefault="00104C66" w:rsidP="00930D5A">
      <w:pPr>
        <w:pStyle w:val="Teksttreci0"/>
        <w:numPr>
          <w:ilvl w:val="1"/>
          <w:numId w:val="2"/>
        </w:numPr>
        <w:shd w:val="clear" w:color="auto" w:fill="auto"/>
        <w:tabs>
          <w:tab w:val="left" w:pos="410"/>
        </w:tabs>
        <w:spacing w:before="0" w:after="161" w:line="200" w:lineRule="exact"/>
        <w:ind w:left="-284" w:hanging="3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Związek opiera swoją działalność na: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571"/>
        <w:ind w:left="-284" w:right="2440" w:firstLine="44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pracy społecznej ogółu członków, - współpracy z innymi instytucjami, organizacjami i związkami, pracy etatowej pracowników zatrudnionych przez Związek.</w:t>
      </w:r>
    </w:p>
    <w:p w:rsidR="00386FFD" w:rsidRPr="002F7AEB" w:rsidRDefault="00104C66" w:rsidP="00930D5A">
      <w:pPr>
        <w:pStyle w:val="Teksttreci30"/>
        <w:shd w:val="clear" w:color="auto" w:fill="auto"/>
        <w:spacing w:before="0" w:after="314" w:line="220" w:lineRule="exact"/>
        <w:ind w:left="-284" w:right="40"/>
        <w:rPr>
          <w:rFonts w:ascii="Arial Narrow" w:hAnsi="Arial Narrow"/>
          <w:b/>
          <w:sz w:val="24"/>
          <w:szCs w:val="24"/>
        </w:rPr>
      </w:pPr>
      <w:bookmarkStart w:id="5" w:name="bookmark4"/>
      <w:r w:rsidRPr="002F7AEB">
        <w:rPr>
          <w:rFonts w:ascii="Arial Narrow" w:hAnsi="Arial Narrow"/>
          <w:b/>
          <w:sz w:val="24"/>
          <w:szCs w:val="24"/>
        </w:rPr>
        <w:t>§3</w:t>
      </w:r>
      <w:bookmarkEnd w:id="5"/>
    </w:p>
    <w:p w:rsidR="00386FFD" w:rsidRPr="002F7AEB" w:rsidRDefault="00104C66" w:rsidP="00930D5A">
      <w:pPr>
        <w:pStyle w:val="Teksttreci0"/>
        <w:shd w:val="clear" w:color="auto" w:fill="auto"/>
        <w:spacing w:before="0" w:after="176" w:line="200" w:lineRule="exact"/>
        <w:ind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Do szczegółowych zadań Związku należy: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 w:line="264" w:lineRule="exact"/>
        <w:ind w:left="-284" w:right="40" w:hanging="3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1. Reprezentowanie potrzeb i interesów producentów roślin zbożowych wobec organów państwowych i samorządowych, organizacji gospodarczych i firm pracujących na rzecz rolnictwa, prowadzących działalność handlową w zakresie skupu i przetwórstwa rolno - spożywczego.</w:t>
      </w:r>
    </w:p>
    <w:p w:rsidR="00386FFD" w:rsidRPr="002F7AEB" w:rsidRDefault="00104C66" w:rsidP="00930D5A">
      <w:pPr>
        <w:pStyle w:val="Teksttreci0"/>
        <w:numPr>
          <w:ilvl w:val="2"/>
          <w:numId w:val="2"/>
        </w:numPr>
        <w:shd w:val="clear" w:color="auto" w:fill="auto"/>
        <w:tabs>
          <w:tab w:val="left" w:pos="390"/>
        </w:tabs>
        <w:spacing w:before="0" w:after="227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Współdziałanie z innymi organizacjami zawodowymi i branżowymi krajowymi i zagranicznymi, oraz instytucjami doradczymi w zakresie upowszechniania postępu i nowych technologii w produkcji roślin zbożowych, w tym doświadczeń przodujących producentów.</w:t>
      </w:r>
    </w:p>
    <w:p w:rsidR="00386FFD" w:rsidRPr="002F7AEB" w:rsidRDefault="00104C66" w:rsidP="00930D5A">
      <w:pPr>
        <w:pStyle w:val="Teksttreci0"/>
        <w:numPr>
          <w:ilvl w:val="2"/>
          <w:numId w:val="2"/>
        </w:numPr>
        <w:shd w:val="clear" w:color="auto" w:fill="auto"/>
        <w:tabs>
          <w:tab w:val="left" w:pos="375"/>
        </w:tabs>
        <w:spacing w:before="0" w:after="28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Współpraca z podmiotami gospodarczymi pracującymi w rolnictwie i na jego rzecz, w</w:t>
      </w:r>
    </w:p>
    <w:p w:rsidR="00386FFD" w:rsidRPr="002F7AEB" w:rsidRDefault="002F7AEB" w:rsidP="00930D5A">
      <w:pPr>
        <w:pStyle w:val="Teksttreci0"/>
        <w:shd w:val="clear" w:color="auto" w:fill="auto"/>
        <w:spacing w:before="0" w:after="227" w:line="200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szczególności</w:t>
      </w:r>
      <w:r w:rsidR="00104C66" w:rsidRPr="002F7AEB">
        <w:rPr>
          <w:rFonts w:ascii="Arial Narrow" w:hAnsi="Arial Narrow"/>
          <w:sz w:val="24"/>
          <w:szCs w:val="24"/>
        </w:rPr>
        <w:t xml:space="preserve"> z tymi, których </w:t>
      </w:r>
      <w:r w:rsidRPr="002F7AEB">
        <w:rPr>
          <w:rFonts w:ascii="Arial Narrow" w:hAnsi="Arial Narrow"/>
          <w:sz w:val="24"/>
          <w:szCs w:val="24"/>
        </w:rPr>
        <w:t>członkami</w:t>
      </w:r>
      <w:r w:rsidR="00104C66" w:rsidRPr="002F7AEB">
        <w:rPr>
          <w:rFonts w:ascii="Arial Narrow" w:hAnsi="Arial Narrow"/>
          <w:sz w:val="24"/>
          <w:szCs w:val="24"/>
        </w:rPr>
        <w:t xml:space="preserve"> są członkowie Związku.</w:t>
      </w:r>
    </w:p>
    <w:p w:rsidR="00386FFD" w:rsidRPr="002F7AEB" w:rsidRDefault="00104C66" w:rsidP="00930D5A">
      <w:pPr>
        <w:pStyle w:val="Teksttreci0"/>
        <w:numPr>
          <w:ilvl w:val="2"/>
          <w:numId w:val="2"/>
        </w:numPr>
        <w:shd w:val="clear" w:color="auto" w:fill="auto"/>
        <w:tabs>
          <w:tab w:val="left" w:pos="399"/>
        </w:tabs>
        <w:spacing w:before="0" w:after="176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lastRenderedPageBreak/>
        <w:t>Działanie na rzecz tworzenia warunków sprzyjających optymalizacji produkcji zbóż w gospodarstwach członków, szczególnie w kierunku jakościowego i ilościowego wzrostu produkcji.</w:t>
      </w:r>
    </w:p>
    <w:p w:rsidR="00386FFD" w:rsidRPr="002F7AEB" w:rsidRDefault="00104C66" w:rsidP="00930D5A">
      <w:pPr>
        <w:pStyle w:val="Teksttreci0"/>
        <w:numPr>
          <w:ilvl w:val="2"/>
          <w:numId w:val="2"/>
        </w:numPr>
        <w:shd w:val="clear" w:color="auto" w:fill="auto"/>
        <w:tabs>
          <w:tab w:val="left" w:pos="385"/>
        </w:tabs>
        <w:spacing w:before="0" w:after="196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Opracowywanie i upowszechnianie kalkulacji kosztów produkcji i </w:t>
      </w:r>
      <w:r w:rsidR="002F7AEB" w:rsidRPr="002F7AEB">
        <w:rPr>
          <w:rFonts w:ascii="Arial Narrow" w:hAnsi="Arial Narrow"/>
          <w:sz w:val="24"/>
          <w:szCs w:val="24"/>
        </w:rPr>
        <w:t>negocjowanie</w:t>
      </w:r>
      <w:r w:rsidRPr="002F7AEB">
        <w:rPr>
          <w:rFonts w:ascii="Arial Narrow" w:hAnsi="Arial Narrow"/>
          <w:sz w:val="24"/>
          <w:szCs w:val="24"/>
        </w:rPr>
        <w:t xml:space="preserve"> opłacalnych cen zbytu.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520" w:line="250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6. Prowadzenie działalności szkoleniowej na rzecz członków, środowiska wiejskiego, w tym wymiany doświadczeń producentów w kraju i zagranicą.</w:t>
      </w:r>
    </w:p>
    <w:p w:rsidR="00386FFD" w:rsidRPr="002F7AEB" w:rsidRDefault="00104C66" w:rsidP="00930D5A">
      <w:pPr>
        <w:pStyle w:val="Teksttreci30"/>
        <w:shd w:val="clear" w:color="auto" w:fill="auto"/>
        <w:spacing w:before="0" w:after="314" w:line="220" w:lineRule="exact"/>
        <w:ind w:left="-284" w:right="40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§4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17" w:line="200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Cele i zadania statutowe Związek realizuje poprzez</w:t>
      </w:r>
      <w:r w:rsidR="002F7AEB">
        <w:rPr>
          <w:rFonts w:ascii="Arial Narrow" w:hAnsi="Arial Narrow"/>
          <w:sz w:val="24"/>
          <w:szCs w:val="24"/>
        </w:rPr>
        <w:t>:</w:t>
      </w:r>
    </w:p>
    <w:p w:rsidR="00386FFD" w:rsidRPr="002F7AEB" w:rsidRDefault="00104C66" w:rsidP="00930D5A">
      <w:pPr>
        <w:pStyle w:val="Teksttreci0"/>
        <w:numPr>
          <w:ilvl w:val="3"/>
          <w:numId w:val="2"/>
        </w:numPr>
        <w:shd w:val="clear" w:color="auto" w:fill="auto"/>
        <w:tabs>
          <w:tab w:val="left" w:pos="375"/>
        </w:tabs>
        <w:spacing w:before="0" w:after="184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Organizowanie spotkań, dyskusji, występowanie z wnioskami i inicjatywami w sprawie zmiany obowiązującego ustawodawstwa dotyczącego rolnictwa.</w:t>
      </w:r>
    </w:p>
    <w:p w:rsidR="00386FFD" w:rsidRPr="002F7AEB" w:rsidRDefault="00104C66" w:rsidP="00930D5A">
      <w:pPr>
        <w:pStyle w:val="Teksttreci0"/>
        <w:numPr>
          <w:ilvl w:val="3"/>
          <w:numId w:val="2"/>
        </w:numPr>
        <w:shd w:val="clear" w:color="auto" w:fill="auto"/>
        <w:tabs>
          <w:tab w:val="left" w:pos="404"/>
        </w:tabs>
        <w:spacing w:before="0" w:after="227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Udzielanie pomocy w zakresie dostępu producentów do niezbędnych nowoczesnych środków produkcji zapewniających osiąganie przez członków związku standardów jakościowych na poziomie rolnictwa europejskiego.</w:t>
      </w:r>
    </w:p>
    <w:p w:rsidR="00386FFD" w:rsidRPr="002F7AEB" w:rsidRDefault="00104C66" w:rsidP="00930D5A">
      <w:pPr>
        <w:pStyle w:val="Teksttreci0"/>
        <w:numPr>
          <w:ilvl w:val="3"/>
          <w:numId w:val="2"/>
        </w:numPr>
        <w:shd w:val="clear" w:color="auto" w:fill="auto"/>
        <w:tabs>
          <w:tab w:val="left" w:pos="399"/>
        </w:tabs>
        <w:spacing w:before="0" w:after="226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Prowadzenie doradztwa .</w:t>
      </w:r>
    </w:p>
    <w:p w:rsidR="00386FFD" w:rsidRPr="002F7AEB" w:rsidRDefault="00104C66" w:rsidP="00930D5A">
      <w:pPr>
        <w:pStyle w:val="Teksttreci0"/>
        <w:numPr>
          <w:ilvl w:val="4"/>
          <w:numId w:val="2"/>
        </w:numPr>
        <w:shd w:val="clear" w:color="auto" w:fill="auto"/>
        <w:tabs>
          <w:tab w:val="left" w:pos="404"/>
        </w:tabs>
        <w:spacing w:before="0" w:after="227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Prowadzenie działań marketingowych mających na celu zorganizowanie produkcji wg standardów oczekiwanych przez rynek.</w:t>
      </w:r>
    </w:p>
    <w:p w:rsidR="00386FFD" w:rsidRPr="002F7AEB" w:rsidRDefault="00104C66" w:rsidP="00930D5A">
      <w:pPr>
        <w:pStyle w:val="Teksttreci0"/>
        <w:numPr>
          <w:ilvl w:val="4"/>
          <w:numId w:val="2"/>
        </w:numPr>
        <w:shd w:val="clear" w:color="auto" w:fill="auto"/>
        <w:tabs>
          <w:tab w:val="left" w:pos="351"/>
        </w:tabs>
        <w:spacing w:before="0" w:after="263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Udzielanie pomocy w organizowaniu grup producenckich.</w:t>
      </w:r>
    </w:p>
    <w:p w:rsidR="00386FFD" w:rsidRPr="002F7AEB" w:rsidRDefault="00104C66" w:rsidP="00930D5A">
      <w:pPr>
        <w:pStyle w:val="Teksttreci0"/>
        <w:numPr>
          <w:ilvl w:val="5"/>
          <w:numId w:val="2"/>
        </w:numPr>
        <w:shd w:val="clear" w:color="auto" w:fill="auto"/>
        <w:tabs>
          <w:tab w:val="left" w:pos="394"/>
        </w:tabs>
        <w:spacing w:before="0" w:after="222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Wprowadzenie znaków towarowych i handlowych.</w:t>
      </w:r>
    </w:p>
    <w:p w:rsidR="00386FFD" w:rsidRPr="002F7AEB" w:rsidRDefault="00104C66" w:rsidP="00930D5A">
      <w:pPr>
        <w:pStyle w:val="Teksttreci0"/>
        <w:numPr>
          <w:ilvl w:val="5"/>
          <w:numId w:val="2"/>
        </w:numPr>
        <w:shd w:val="clear" w:color="auto" w:fill="auto"/>
        <w:tabs>
          <w:tab w:val="left" w:pos="390"/>
        </w:tabs>
        <w:spacing w:before="0" w:after="176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Organizowanie dla członków szkoleń i kursów specjalistycznych, podróży studyjnych krajowych i zagranicznych oraz praktyk zawodowych.</w:t>
      </w:r>
    </w:p>
    <w:p w:rsidR="00386FFD" w:rsidRPr="002F7AEB" w:rsidRDefault="00104C66" w:rsidP="00930D5A">
      <w:pPr>
        <w:pStyle w:val="Teksttreci0"/>
        <w:numPr>
          <w:ilvl w:val="5"/>
          <w:numId w:val="2"/>
        </w:numPr>
        <w:shd w:val="clear" w:color="auto" w:fill="auto"/>
        <w:tabs>
          <w:tab w:val="left" w:pos="399"/>
        </w:tabs>
        <w:spacing w:before="0" w:after="235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Prowadzenie w imieniu członków negocjacji handlowych i udzielanie w tym zakresie pomocy i wsparcia.</w:t>
      </w:r>
    </w:p>
    <w:p w:rsidR="00386FFD" w:rsidRPr="002F7AEB" w:rsidRDefault="00104C66" w:rsidP="00930D5A">
      <w:pPr>
        <w:pStyle w:val="Teksttreci0"/>
        <w:numPr>
          <w:ilvl w:val="5"/>
          <w:numId w:val="2"/>
        </w:numPr>
        <w:shd w:val="clear" w:color="auto" w:fill="auto"/>
        <w:tabs>
          <w:tab w:val="left" w:pos="394"/>
        </w:tabs>
        <w:spacing w:before="0" w:after="218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Organizowanie i aktualizowanie informacji rynkowych.</w:t>
      </w:r>
    </w:p>
    <w:p w:rsidR="00386FFD" w:rsidRPr="002F7AEB" w:rsidRDefault="00104C66" w:rsidP="00930D5A">
      <w:pPr>
        <w:pStyle w:val="Teksttreci0"/>
        <w:numPr>
          <w:ilvl w:val="5"/>
          <w:numId w:val="2"/>
        </w:numPr>
        <w:shd w:val="clear" w:color="auto" w:fill="auto"/>
        <w:tabs>
          <w:tab w:val="left" w:pos="370"/>
        </w:tabs>
        <w:spacing w:before="0" w:after="176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 przypadkach, gdy inne formy działania pozostają nieskuteczne, a interesy członków Związku są w sposób wyraźny niedostrzegane lub naruszane - organizowanie akcji wyjaśniających i protestacyjnych.</w:t>
      </w:r>
    </w:p>
    <w:p w:rsidR="00386FFD" w:rsidRPr="002F7AEB" w:rsidRDefault="00104C66" w:rsidP="00930D5A">
      <w:pPr>
        <w:pStyle w:val="Teksttreci0"/>
        <w:numPr>
          <w:ilvl w:val="5"/>
          <w:numId w:val="2"/>
        </w:numPr>
        <w:shd w:val="clear" w:color="auto" w:fill="auto"/>
        <w:tabs>
          <w:tab w:val="left" w:pos="390"/>
        </w:tabs>
        <w:spacing w:before="0" w:after="0" w:line="27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Podejmowanie innych skutecznych działań umożliwiających osiąganie celów i realizację zadań Związku</w:t>
      </w:r>
    </w:p>
    <w:p w:rsidR="00930D5A" w:rsidRPr="002F7AEB" w:rsidRDefault="00930D5A" w:rsidP="00930D5A">
      <w:pPr>
        <w:pStyle w:val="Teksttreci0"/>
        <w:shd w:val="clear" w:color="auto" w:fill="auto"/>
        <w:tabs>
          <w:tab w:val="left" w:pos="390"/>
        </w:tabs>
        <w:spacing w:before="0" w:after="0" w:line="274" w:lineRule="exact"/>
        <w:ind w:left="-284" w:right="20" w:firstLine="0"/>
        <w:rPr>
          <w:rFonts w:ascii="Arial Narrow" w:hAnsi="Arial Narrow"/>
          <w:sz w:val="24"/>
          <w:szCs w:val="24"/>
        </w:rPr>
      </w:pPr>
    </w:p>
    <w:p w:rsidR="00386FFD" w:rsidRPr="002F7AEB" w:rsidRDefault="00104C66" w:rsidP="00930D5A">
      <w:pPr>
        <w:pStyle w:val="Teksttreci30"/>
        <w:shd w:val="clear" w:color="auto" w:fill="auto"/>
        <w:spacing w:before="0" w:after="314" w:line="220" w:lineRule="exact"/>
        <w:ind w:left="-284" w:right="40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§5</w:t>
      </w:r>
    </w:p>
    <w:p w:rsidR="00386FFD" w:rsidRPr="002F7AEB" w:rsidRDefault="00104C66" w:rsidP="00930D5A">
      <w:pPr>
        <w:pStyle w:val="Teksttreci0"/>
        <w:numPr>
          <w:ilvl w:val="6"/>
          <w:numId w:val="2"/>
        </w:numPr>
        <w:shd w:val="clear" w:color="auto" w:fill="auto"/>
        <w:tabs>
          <w:tab w:val="left" w:pos="390"/>
        </w:tabs>
        <w:spacing w:before="0" w:after="287"/>
        <w:ind w:left="-284" w:right="40" w:hanging="4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 celu uzyskania dodatkowych środków na rozwój działalności statutowej Związek może prowadzić działalność gospodarczą na zasadach określonych w przepisach prawa i w niniejszym statucie.</w:t>
      </w:r>
    </w:p>
    <w:p w:rsidR="00386FFD" w:rsidRPr="002F7AEB" w:rsidRDefault="00104C66" w:rsidP="00930D5A">
      <w:pPr>
        <w:pStyle w:val="Teksttreci0"/>
        <w:numPr>
          <w:ilvl w:val="6"/>
          <w:numId w:val="2"/>
        </w:numPr>
        <w:shd w:val="clear" w:color="auto" w:fill="auto"/>
        <w:tabs>
          <w:tab w:val="left" w:pos="419"/>
        </w:tabs>
        <w:spacing w:before="0" w:after="221" w:line="200" w:lineRule="exact"/>
        <w:ind w:left="-284" w:hanging="4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Działalność gospodarcza Związku realizowana może być przez:</w:t>
      </w:r>
    </w:p>
    <w:p w:rsidR="00386FFD" w:rsidRPr="002F7AEB" w:rsidRDefault="00125FE9" w:rsidP="00930D5A">
      <w:pPr>
        <w:pStyle w:val="Teksttreci0"/>
        <w:shd w:val="clear" w:color="auto" w:fill="auto"/>
        <w:spacing w:before="0" w:after="0"/>
        <w:ind w:left="-284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</w:t>
      </w:r>
      <w:r w:rsidR="00104C66" w:rsidRPr="002F7AEB">
        <w:rPr>
          <w:rFonts w:ascii="Arial Narrow" w:hAnsi="Arial Narrow"/>
          <w:sz w:val="24"/>
          <w:szCs w:val="24"/>
        </w:rPr>
        <w:t>1/ prowadzenie obrotu roślinami zbożowymi i produktami zbożowymi 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2/ organizowanie i prowadzenie przetwórstwa roślin zbożowych w zakładach własnych i dzierżawionych,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240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3/ organizowanie dystrybucji i sprzedaży wyrobów zbożowych,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240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4/ świadczenie usług przechowalniczych i suszarniczych,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240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5/ prowadzenie obrotu środkami do produkcji rolnej</w:t>
      </w:r>
    </w:p>
    <w:p w:rsidR="00386FFD" w:rsidRPr="002F7AEB" w:rsidRDefault="002F7AEB" w:rsidP="00930D5A">
      <w:pPr>
        <w:pStyle w:val="Teksttreci0"/>
        <w:shd w:val="clear" w:color="auto" w:fill="auto"/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</w:t>
      </w:r>
      <w:r w:rsidR="00104C66" w:rsidRPr="002F7AEB">
        <w:rPr>
          <w:rFonts w:ascii="Arial Narrow" w:hAnsi="Arial Narrow"/>
          <w:sz w:val="24"/>
          <w:szCs w:val="24"/>
        </w:rPr>
        <w:t>6</w:t>
      </w:r>
      <w:r w:rsidR="00125FE9" w:rsidRPr="002F7AEB">
        <w:rPr>
          <w:rFonts w:ascii="Arial Narrow" w:hAnsi="Arial Narrow"/>
          <w:sz w:val="24"/>
          <w:szCs w:val="24"/>
        </w:rPr>
        <w:t xml:space="preserve"> </w:t>
      </w:r>
      <w:r w:rsidR="00104C66" w:rsidRPr="002F7AEB">
        <w:rPr>
          <w:rFonts w:ascii="Arial Narrow" w:hAnsi="Arial Narrow"/>
          <w:sz w:val="24"/>
          <w:szCs w:val="24"/>
        </w:rPr>
        <w:t xml:space="preserve">/wykonywanie usług marketingowych mających na celu </w:t>
      </w:r>
      <w:r w:rsidRPr="002F7AEB">
        <w:rPr>
          <w:rFonts w:ascii="Arial Narrow" w:hAnsi="Arial Narrow"/>
          <w:sz w:val="24"/>
          <w:szCs w:val="24"/>
        </w:rPr>
        <w:t>nawiązywanie</w:t>
      </w:r>
      <w:r w:rsidR="00104C66" w:rsidRPr="002F7AEB">
        <w:rPr>
          <w:rFonts w:ascii="Arial Narrow" w:hAnsi="Arial Narrow"/>
          <w:sz w:val="24"/>
          <w:szCs w:val="24"/>
        </w:rPr>
        <w:t xml:space="preserve"> kontaktów handlowych z 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  partnerami w zakresie zaopatrzenia i zbytu produktów rolnych, 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7/ organizowanie i udostępnianie członkom Związku obiektów i stanowisk handlowych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240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  i wystawienniczych na okresy całoroczne i sezonowe, 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240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lastRenderedPageBreak/>
        <w:t>8/ prowadzenie specjalistycznego doradztwa,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9/ podejmowanie innych działań kulturalno- szkoleniowych na rzecz członków Związku i środowiska wiejskiego, w tym loterii, widowisk i festynów propag</w:t>
      </w:r>
      <w:r w:rsidR="00125FE9" w:rsidRPr="002F7AEB">
        <w:rPr>
          <w:rFonts w:ascii="Arial Narrow" w:hAnsi="Arial Narrow"/>
          <w:sz w:val="24"/>
          <w:szCs w:val="24"/>
        </w:rPr>
        <w:t xml:space="preserve">ujących osiągnięcia naukowe </w:t>
      </w:r>
      <w:r w:rsidRPr="002F7AEB">
        <w:rPr>
          <w:rFonts w:ascii="Arial Narrow" w:hAnsi="Arial Narrow"/>
          <w:sz w:val="24"/>
          <w:szCs w:val="24"/>
        </w:rPr>
        <w:t>oraz produkcyjne członków Związku.</w:t>
      </w:r>
    </w:p>
    <w:p w:rsidR="00386FFD" w:rsidRPr="002F7AEB" w:rsidRDefault="00386FFD" w:rsidP="00930D5A">
      <w:pPr>
        <w:pStyle w:val="Teksttreci0"/>
        <w:shd w:val="clear" w:color="auto" w:fill="auto"/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</w:p>
    <w:p w:rsidR="00386FFD" w:rsidRPr="002F7AEB" w:rsidRDefault="00386FFD" w:rsidP="00930D5A">
      <w:pPr>
        <w:pStyle w:val="Teksttreci0"/>
        <w:shd w:val="clear" w:color="auto" w:fill="auto"/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</w:p>
    <w:p w:rsidR="00930D5A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bookmarkStart w:id="6" w:name="bookmark5"/>
      <w:r w:rsidRPr="002F7AEB">
        <w:rPr>
          <w:rStyle w:val="Nagwek42Pogrubienie"/>
          <w:rFonts w:ascii="Arial Narrow" w:hAnsi="Arial Narrow"/>
          <w:sz w:val="24"/>
          <w:szCs w:val="24"/>
        </w:rPr>
        <w:t>Dział II</w:t>
      </w:r>
      <w:bookmarkStart w:id="7" w:name="bookmark6"/>
      <w:bookmarkEnd w:id="6"/>
      <w:r w:rsidR="00930D5A" w:rsidRPr="002F7AEB">
        <w:rPr>
          <w:rStyle w:val="Nagwek42Pogrubienie"/>
          <w:rFonts w:ascii="Arial Narrow" w:hAnsi="Arial Narrow"/>
          <w:sz w:val="24"/>
          <w:szCs w:val="24"/>
        </w:rPr>
        <w:t xml:space="preserve"> </w:t>
      </w:r>
    </w:p>
    <w:p w:rsidR="00386FFD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r w:rsidRPr="002F7AEB">
        <w:rPr>
          <w:rStyle w:val="Nagwek42Pogrubienie"/>
          <w:rFonts w:ascii="Arial Narrow" w:hAnsi="Arial Narrow"/>
          <w:sz w:val="24"/>
          <w:szCs w:val="24"/>
        </w:rPr>
        <w:t xml:space="preserve">Członkowie, ich prawa i obowiązki </w:t>
      </w:r>
      <w:bookmarkEnd w:id="7"/>
    </w:p>
    <w:p w:rsidR="00386FFD" w:rsidRPr="002F7AEB" w:rsidRDefault="00930D5A" w:rsidP="00930D5A">
      <w:pPr>
        <w:pStyle w:val="Nagwek30"/>
        <w:keepNext/>
        <w:keepLines/>
        <w:shd w:val="clear" w:color="auto" w:fill="auto"/>
        <w:spacing w:before="0" w:after="0" w:line="758" w:lineRule="exact"/>
        <w:ind w:left="-284" w:right="40" w:hanging="4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§ 6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75" w:line="264" w:lineRule="exact"/>
        <w:ind w:left="-284" w:right="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1. </w:t>
      </w:r>
      <w:r w:rsidR="002F7AEB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Członkiem Związku może być osoba fizyczna prowadząca gospodarstwo rolne jako właściciel, posiadacz bądź użytkownik, będąca producentem roślin zbożowych.</w:t>
      </w:r>
    </w:p>
    <w:p w:rsidR="00386FFD" w:rsidRPr="002F7AEB" w:rsidRDefault="00104C66" w:rsidP="00930D5A">
      <w:pPr>
        <w:pStyle w:val="Nagwek30"/>
        <w:keepNext/>
        <w:keepLines/>
        <w:shd w:val="clear" w:color="auto" w:fill="auto"/>
        <w:spacing w:before="0" w:after="0" w:line="758" w:lineRule="exact"/>
        <w:ind w:left="-284" w:right="40" w:hanging="440"/>
        <w:rPr>
          <w:rFonts w:ascii="Arial Narrow" w:hAnsi="Arial Narrow"/>
          <w:sz w:val="24"/>
          <w:szCs w:val="24"/>
        </w:rPr>
      </w:pPr>
      <w:bookmarkStart w:id="8" w:name="bookmark7"/>
      <w:r w:rsidRPr="002F7AEB">
        <w:rPr>
          <w:rFonts w:ascii="Arial Narrow" w:hAnsi="Arial Narrow"/>
          <w:sz w:val="24"/>
          <w:szCs w:val="24"/>
        </w:rPr>
        <w:t>§7</w:t>
      </w:r>
      <w:bookmarkEnd w:id="8"/>
    </w:p>
    <w:p w:rsidR="00386FFD" w:rsidRPr="002F7AEB" w:rsidRDefault="00104C66" w:rsidP="00930D5A">
      <w:pPr>
        <w:pStyle w:val="Teksttreci0"/>
        <w:numPr>
          <w:ilvl w:val="7"/>
          <w:numId w:val="2"/>
        </w:numPr>
        <w:shd w:val="clear" w:color="auto" w:fill="auto"/>
        <w:tabs>
          <w:tab w:val="left" w:pos="395"/>
        </w:tabs>
        <w:spacing w:before="0" w:after="0"/>
        <w:ind w:left="-284" w:right="40" w:hanging="4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O przyjęciu do Związku decyduje w formie uchwały Zarząd, po złożeniu przez zainteresowanego pisemnego wniosku. Zarząd winien rozpatrzyć wniosek w terminie nie przekraczającym 30 dni od daty jego złożenia, powiadamiając kandydata na piśmie o swojej decyzji w ciągu 14 dni od jej podjęcia.  </w:t>
      </w:r>
    </w:p>
    <w:p w:rsidR="00386FFD" w:rsidRPr="002F7AEB" w:rsidRDefault="00104C66" w:rsidP="00930D5A">
      <w:pPr>
        <w:pStyle w:val="Teksttreci0"/>
        <w:numPr>
          <w:ilvl w:val="7"/>
          <w:numId w:val="2"/>
        </w:numPr>
        <w:shd w:val="clear" w:color="auto" w:fill="auto"/>
        <w:tabs>
          <w:tab w:val="left" w:pos="395"/>
        </w:tabs>
        <w:spacing w:before="0" w:after="0"/>
        <w:ind w:left="-284" w:right="40" w:hanging="4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Od decyzji odmawiającej przyjęcia na członka kandydat może odwołać się w ciągu 30 dni od daty </w:t>
      </w:r>
    </w:p>
    <w:p w:rsidR="00386FFD" w:rsidRPr="002F7AEB" w:rsidRDefault="00104C66" w:rsidP="00930D5A">
      <w:pPr>
        <w:pStyle w:val="Teksttreci0"/>
        <w:shd w:val="clear" w:color="auto" w:fill="auto"/>
        <w:tabs>
          <w:tab w:val="left" w:pos="395"/>
        </w:tabs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doręczenia decyzji odmownej do Walnego Zgromadzenia Związku, które rozstrzyga ostatecznie na </w:t>
      </w:r>
    </w:p>
    <w:p w:rsidR="00386FFD" w:rsidRPr="002F7AEB" w:rsidRDefault="00104C66" w:rsidP="00930D5A">
      <w:pPr>
        <w:pStyle w:val="Teksttreci0"/>
        <w:shd w:val="clear" w:color="auto" w:fill="auto"/>
        <w:tabs>
          <w:tab w:val="left" w:pos="395"/>
        </w:tabs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najbliższym swoim posiedzeniu, po </w:t>
      </w:r>
      <w:r w:rsidR="002F7AEB" w:rsidRPr="002F7AEB">
        <w:rPr>
          <w:rFonts w:ascii="Arial Narrow" w:hAnsi="Arial Narrow"/>
          <w:sz w:val="24"/>
          <w:szCs w:val="24"/>
        </w:rPr>
        <w:t>zasięgnięciu</w:t>
      </w:r>
      <w:r w:rsidRPr="002F7AEB">
        <w:rPr>
          <w:rFonts w:ascii="Arial Narrow" w:hAnsi="Arial Narrow"/>
          <w:sz w:val="24"/>
          <w:szCs w:val="24"/>
        </w:rPr>
        <w:t xml:space="preserve"> opinii Komisji Rewizyjnej Związku i wysłuchaniu </w:t>
      </w:r>
    </w:p>
    <w:p w:rsidR="00386FFD" w:rsidRPr="002F7AEB" w:rsidRDefault="00104C66" w:rsidP="00930D5A">
      <w:pPr>
        <w:pStyle w:val="Teksttreci0"/>
        <w:shd w:val="clear" w:color="auto" w:fill="auto"/>
        <w:tabs>
          <w:tab w:val="left" w:pos="395"/>
        </w:tabs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kandydata ubiegającego się o członkostwo. O podjętej decyzji w formie uchwały Walnego Zgromadzenia </w:t>
      </w:r>
      <w:r w:rsidR="002F7AEB" w:rsidRPr="002F7AEB">
        <w:rPr>
          <w:rFonts w:ascii="Arial Narrow" w:hAnsi="Arial Narrow"/>
          <w:sz w:val="24"/>
          <w:szCs w:val="24"/>
        </w:rPr>
        <w:t>Związku</w:t>
      </w:r>
      <w:r w:rsidRPr="002F7AEB">
        <w:rPr>
          <w:rFonts w:ascii="Arial Narrow" w:hAnsi="Arial Narrow"/>
          <w:sz w:val="24"/>
          <w:szCs w:val="24"/>
        </w:rPr>
        <w:t xml:space="preserve"> </w:t>
      </w:r>
      <w:r w:rsidR="00125FE9" w:rsidRPr="002F7AEB">
        <w:rPr>
          <w:rFonts w:ascii="Arial Narrow" w:hAnsi="Arial Narrow"/>
          <w:sz w:val="24"/>
          <w:szCs w:val="24"/>
        </w:rPr>
        <w:t>Zarząd</w:t>
      </w:r>
      <w:r w:rsidRPr="002F7AEB">
        <w:rPr>
          <w:rFonts w:ascii="Arial Narrow" w:hAnsi="Arial Narrow"/>
          <w:sz w:val="24"/>
          <w:szCs w:val="24"/>
        </w:rPr>
        <w:t xml:space="preserve"> zawiadamia kandydata w terminie 14 dni.</w:t>
      </w:r>
    </w:p>
    <w:p w:rsidR="00386FFD" w:rsidRPr="002F7AEB" w:rsidRDefault="00386FFD" w:rsidP="00930D5A">
      <w:pPr>
        <w:pStyle w:val="Teksttreci0"/>
        <w:shd w:val="clear" w:color="auto" w:fill="auto"/>
        <w:tabs>
          <w:tab w:val="left" w:pos="395"/>
        </w:tabs>
        <w:spacing w:before="0" w:after="0"/>
        <w:ind w:left="-284" w:right="40" w:firstLine="0"/>
        <w:rPr>
          <w:rFonts w:ascii="Arial Narrow" w:hAnsi="Arial Narrow"/>
          <w:sz w:val="24"/>
          <w:szCs w:val="24"/>
        </w:rPr>
      </w:pPr>
    </w:p>
    <w:p w:rsidR="00930D5A" w:rsidRPr="002F7AEB" w:rsidRDefault="00930D5A" w:rsidP="00125FE9">
      <w:pPr>
        <w:pStyle w:val="Nagwek30"/>
        <w:keepNext/>
        <w:keepLines/>
        <w:shd w:val="clear" w:color="auto" w:fill="auto"/>
        <w:spacing w:before="0" w:after="0" w:line="758" w:lineRule="exact"/>
        <w:ind w:left="-284" w:right="40" w:hanging="44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bCs w:val="0"/>
          <w:sz w:val="24"/>
          <w:szCs w:val="24"/>
        </w:rPr>
        <w:t>§</w:t>
      </w:r>
      <w:r w:rsidRPr="002F7AEB">
        <w:rPr>
          <w:rFonts w:ascii="Arial Narrow" w:hAnsi="Arial Narrow"/>
          <w:bCs w:val="0"/>
          <w:sz w:val="24"/>
          <w:szCs w:val="24"/>
        </w:rPr>
        <w:fldChar w:fldCharType="begin"/>
      </w:r>
      <w:r w:rsidRPr="002F7AEB">
        <w:rPr>
          <w:rFonts w:ascii="Arial Narrow" w:hAnsi="Arial Narrow"/>
          <w:bCs w:val="0"/>
          <w:sz w:val="24"/>
          <w:szCs w:val="24"/>
        </w:rPr>
        <w:instrText xml:space="preserve"> PAGE </w:instrText>
      </w:r>
      <w:r w:rsidRPr="002F7AEB">
        <w:rPr>
          <w:rFonts w:ascii="Arial Narrow" w:hAnsi="Arial Narrow"/>
          <w:bCs w:val="0"/>
          <w:sz w:val="24"/>
          <w:szCs w:val="24"/>
        </w:rPr>
        <w:fldChar w:fldCharType="separate"/>
      </w:r>
      <w:r w:rsidRPr="002F7AEB">
        <w:rPr>
          <w:rFonts w:ascii="Arial Narrow" w:hAnsi="Arial Narrow"/>
          <w:bCs w:val="0"/>
          <w:sz w:val="24"/>
          <w:szCs w:val="24"/>
        </w:rPr>
        <w:t>8</w:t>
      </w:r>
      <w:r w:rsidRPr="002F7AEB">
        <w:rPr>
          <w:rFonts w:ascii="Arial Narrow" w:hAnsi="Arial Narrow"/>
          <w:bCs w:val="0"/>
          <w:sz w:val="24"/>
          <w:szCs w:val="24"/>
        </w:rPr>
        <w:fldChar w:fldCharType="end"/>
      </w:r>
    </w:p>
    <w:p w:rsidR="00386FFD" w:rsidRPr="002F7AEB" w:rsidRDefault="00386FFD" w:rsidP="00930D5A">
      <w:pPr>
        <w:pStyle w:val="Teksttreci20"/>
        <w:shd w:val="clear" w:color="auto" w:fill="auto"/>
        <w:spacing w:before="0" w:after="162" w:line="200" w:lineRule="exact"/>
        <w:ind w:left="-284" w:right="40" w:firstLine="0"/>
        <w:jc w:val="left"/>
        <w:rPr>
          <w:rFonts w:ascii="Arial Narrow" w:hAnsi="Arial Narrow"/>
          <w:sz w:val="24"/>
          <w:szCs w:val="24"/>
        </w:rPr>
      </w:pPr>
    </w:p>
    <w:p w:rsidR="00386FFD" w:rsidRPr="002F7AEB" w:rsidRDefault="00104C66" w:rsidP="009867B1">
      <w:pPr>
        <w:pStyle w:val="Teksttreci20"/>
        <w:shd w:val="clear" w:color="auto" w:fill="auto"/>
        <w:spacing w:before="0" w:after="162" w:line="200" w:lineRule="exact"/>
        <w:ind w:left="-709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b w:val="0"/>
          <w:sz w:val="24"/>
          <w:szCs w:val="24"/>
        </w:rPr>
        <w:t>Członkostwo w Związku ustaje na skutek</w:t>
      </w:r>
      <w:r w:rsidRPr="002F7AEB">
        <w:rPr>
          <w:rFonts w:ascii="Arial Narrow" w:hAnsi="Arial Narrow"/>
          <w:sz w:val="24"/>
          <w:szCs w:val="24"/>
        </w:rPr>
        <w:t>:</w:t>
      </w:r>
    </w:p>
    <w:p w:rsidR="00386FFD" w:rsidRPr="002F7AEB" w:rsidRDefault="00104C66" w:rsidP="00930D5A">
      <w:pPr>
        <w:pStyle w:val="Teksttreci0"/>
        <w:numPr>
          <w:ilvl w:val="8"/>
          <w:numId w:val="2"/>
        </w:numPr>
        <w:shd w:val="clear" w:color="auto" w:fill="auto"/>
        <w:tabs>
          <w:tab w:val="left" w:pos="386"/>
        </w:tabs>
        <w:spacing w:before="0" w:after="244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wystąpienia członka, zgłoszonego na piśmie Zarządowi z zachowaniem 3 </w:t>
      </w:r>
      <w:r w:rsidR="002F7AEB" w:rsidRPr="002F7AEB">
        <w:rPr>
          <w:rFonts w:ascii="Arial Narrow" w:hAnsi="Arial Narrow"/>
          <w:sz w:val="24"/>
          <w:szCs w:val="24"/>
        </w:rPr>
        <w:t>miesięcznego</w:t>
      </w:r>
      <w:r w:rsidRPr="002F7AEB">
        <w:rPr>
          <w:rFonts w:ascii="Arial Narrow" w:hAnsi="Arial Narrow"/>
          <w:sz w:val="24"/>
          <w:szCs w:val="24"/>
        </w:rPr>
        <w:t xml:space="preserve"> wypowiedzenia złożonego na koniec miesiąca kalendarzowego. Wystąpienie jest skuteczne po uregulowaniu przez członka wszystkich zobowiązań wobec Związku przyjętych w okresie członkostwa.</w:t>
      </w:r>
    </w:p>
    <w:p w:rsidR="00386FFD" w:rsidRPr="002F7AEB" w:rsidRDefault="00104C66" w:rsidP="00930D5A">
      <w:pPr>
        <w:pStyle w:val="Teksttreci0"/>
        <w:numPr>
          <w:ilvl w:val="8"/>
          <w:numId w:val="2"/>
        </w:numPr>
        <w:shd w:val="clear" w:color="auto" w:fill="auto"/>
        <w:tabs>
          <w:tab w:val="left" w:pos="400"/>
        </w:tabs>
        <w:spacing w:before="0" w:after="0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wykluczenia członka w przypadku: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87"/>
        <w:ind w:left="-284" w:right="2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umyślnego uchylania się od wykonywania obowiązków statutowych, działalności na szkodę Związku, w razie postępowania nie licującego z etyką zawodową lub skazania prawomocnym wyrokiem sądu na karę dodatkową utraty praw publicznych.</w:t>
      </w:r>
    </w:p>
    <w:p w:rsidR="00386FFD" w:rsidRPr="002F7AEB" w:rsidRDefault="00104C66" w:rsidP="00930D5A">
      <w:pPr>
        <w:pStyle w:val="Teksttreci0"/>
        <w:numPr>
          <w:ilvl w:val="8"/>
          <w:numId w:val="2"/>
        </w:numPr>
        <w:shd w:val="clear" w:color="auto" w:fill="auto"/>
        <w:tabs>
          <w:tab w:val="left" w:pos="400"/>
        </w:tabs>
        <w:spacing w:before="0" w:after="0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wykreślenia członka w przypadku: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52" w:line="274" w:lineRule="exact"/>
        <w:ind w:left="-284" w:right="146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nie płacenia składek członkowskich przez okres przekraczający 1 rok, - śmierci członka Związku.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4</w:t>
      </w:r>
      <w:r w:rsidR="002F7AEB" w:rsidRPr="002F7AEB">
        <w:rPr>
          <w:rFonts w:ascii="Arial Narrow" w:hAnsi="Arial Narrow"/>
          <w:sz w:val="24"/>
          <w:szCs w:val="24"/>
        </w:rPr>
        <w:t>.</w:t>
      </w:r>
      <w:r w:rsidR="002F7AEB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Decyzję o wykluczeniu lub wykreśleniu podejmuje Zarząd z własnej inicjatywy lub na wniosek Komisji Rewizyjnej w tajnym głosowaniu zwykłą większością głosów. O decyzji powiadamia się zainteresowanego na piśmie wraz z jej uzasadnieniem, w terminie nie przekraczającym 14 dni od daty jej podjęcia.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69"/>
        <w:ind w:left="-284" w:right="2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Zainteresowanemu przysługuje prawo odwołania się od decyzji Zarządu do Walnego Zgromadzenia Związku. Odwołanie winno być złożone na piśmie w terminie 14 dni od daty doręczenia decyzji. Odwołanie rozpatrywane jest podczas najbliższego Walnego Zgromadzenia Związku, które po zapoznaniu się z opinią </w:t>
      </w:r>
      <w:r w:rsidRPr="002F7AEB">
        <w:rPr>
          <w:rFonts w:ascii="Arial Narrow" w:hAnsi="Arial Narrow"/>
          <w:sz w:val="24"/>
          <w:szCs w:val="24"/>
        </w:rPr>
        <w:lastRenderedPageBreak/>
        <w:t>Komisji Rewizyjnej i wysłuchaniu zainteresowanego podejmuje decyzję w formie uchwały. Decyzja Walnego Zgromadzenia jest ostateczna. Odpis decyzji doręcza Zarząd Związku zainteresowanemu w terminie 14 dni od daty Zgromadzenia.</w:t>
      </w:r>
    </w:p>
    <w:p w:rsidR="00386FFD" w:rsidRPr="002F7AEB" w:rsidRDefault="00104C66" w:rsidP="00125FE9">
      <w:pPr>
        <w:pStyle w:val="Teksttreci0"/>
        <w:shd w:val="clear" w:color="auto" w:fill="auto"/>
        <w:spacing w:before="0" w:after="0" w:line="523" w:lineRule="exact"/>
        <w:ind w:left="-284" w:firstLine="0"/>
        <w:jc w:val="center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§9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 w:line="523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Członek Związku ma prawo do:</w:t>
      </w:r>
    </w:p>
    <w:p w:rsidR="009867B1" w:rsidRDefault="00104C66" w:rsidP="009867B1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1.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Uczestniczenia w Walnych Zgromadzeniach Związku,</w:t>
      </w:r>
    </w:p>
    <w:p w:rsidR="00386FFD" w:rsidRPr="002F7AEB" w:rsidRDefault="00104C66" w:rsidP="009867B1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2.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Wybierania i bycia wybieranym do władz Związku,</w:t>
      </w:r>
    </w:p>
    <w:p w:rsidR="00125FE9" w:rsidRPr="002F7AEB" w:rsidRDefault="00104C66" w:rsidP="00125FE9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3.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 Korzystania z wszystkich usług i przywilejów dotyczących działal</w:t>
      </w:r>
      <w:r w:rsidR="002F7AEB" w:rsidRPr="002F7AEB">
        <w:rPr>
          <w:rFonts w:ascii="Arial Narrow" w:hAnsi="Arial Narrow"/>
          <w:sz w:val="24"/>
          <w:szCs w:val="24"/>
        </w:rPr>
        <w:t xml:space="preserve">ności statutowej i gospodarczej </w:t>
      </w:r>
      <w:r w:rsidRPr="002F7AEB">
        <w:rPr>
          <w:rFonts w:ascii="Arial Narrow" w:hAnsi="Arial Narrow"/>
          <w:sz w:val="24"/>
          <w:szCs w:val="24"/>
        </w:rPr>
        <w:t>Związku.</w:t>
      </w:r>
    </w:p>
    <w:p w:rsidR="00125FE9" w:rsidRPr="002F7AEB" w:rsidRDefault="00104C66" w:rsidP="00125FE9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4.</w:t>
      </w:r>
      <w:r w:rsidR="00125FE9" w:rsidRPr="002F7AEB">
        <w:rPr>
          <w:rFonts w:ascii="Arial Narrow" w:hAnsi="Arial Narrow"/>
          <w:sz w:val="24"/>
          <w:szCs w:val="24"/>
        </w:rPr>
        <w:t xml:space="preserve">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Korzystania z pomocy prawnej i organizacyjnej </w:t>
      </w:r>
      <w:r w:rsidR="002F7AEB" w:rsidRPr="002F7AEB">
        <w:rPr>
          <w:rFonts w:ascii="Arial Narrow" w:hAnsi="Arial Narrow"/>
          <w:sz w:val="24"/>
          <w:szCs w:val="24"/>
        </w:rPr>
        <w:t>Związku</w:t>
      </w:r>
      <w:r w:rsidRPr="002F7AEB">
        <w:rPr>
          <w:rFonts w:ascii="Arial Narrow" w:hAnsi="Arial Narrow"/>
          <w:sz w:val="24"/>
          <w:szCs w:val="24"/>
        </w:rPr>
        <w:t xml:space="preserve"> w przypadku naruszenia interesów i praw producenta.</w:t>
      </w:r>
    </w:p>
    <w:p w:rsidR="00125FE9" w:rsidRPr="002F7AEB" w:rsidRDefault="00104C66" w:rsidP="00125FE9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5.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Posługiwania się za zgodą Związku wspólnymi znakami towarowymi i handlowymi.</w:t>
      </w:r>
    </w:p>
    <w:p w:rsidR="00125FE9" w:rsidRPr="002F7AEB" w:rsidRDefault="00104C66" w:rsidP="00125FE9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6</w:t>
      </w:r>
      <w:r w:rsidR="00125FE9" w:rsidRPr="002F7AEB">
        <w:rPr>
          <w:rFonts w:ascii="Arial Narrow" w:hAnsi="Arial Narrow"/>
          <w:sz w:val="24"/>
          <w:szCs w:val="24"/>
        </w:rPr>
        <w:t>.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Uzyskiwania od organów  </w:t>
      </w:r>
      <w:r w:rsidR="002F7AEB" w:rsidRPr="002F7AEB">
        <w:rPr>
          <w:rFonts w:ascii="Arial Narrow" w:hAnsi="Arial Narrow"/>
          <w:sz w:val="24"/>
          <w:szCs w:val="24"/>
        </w:rPr>
        <w:t>Związku</w:t>
      </w:r>
      <w:r w:rsidRPr="002F7AEB">
        <w:rPr>
          <w:rFonts w:ascii="Arial Narrow" w:hAnsi="Arial Narrow"/>
          <w:sz w:val="24"/>
          <w:szCs w:val="24"/>
        </w:rPr>
        <w:t xml:space="preserve"> informacji o jego działalności.</w:t>
      </w:r>
    </w:p>
    <w:p w:rsidR="00125FE9" w:rsidRPr="002F7AEB" w:rsidRDefault="00104C66" w:rsidP="00125FE9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7.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 Być członkiem innych społeczno-zawodowych organizacji rolniczych.</w:t>
      </w:r>
    </w:p>
    <w:p w:rsidR="00125FE9" w:rsidRPr="002F7AEB" w:rsidRDefault="00104C66" w:rsidP="00125FE9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8.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 Zgłaszania wniosków i przedstawienia propozycji dotyczących działalności Związku.</w:t>
      </w:r>
    </w:p>
    <w:p w:rsidR="00386FFD" w:rsidRPr="002F7AEB" w:rsidRDefault="00104C66" w:rsidP="00125FE9">
      <w:pPr>
        <w:pStyle w:val="Teksttreci0"/>
        <w:shd w:val="clear" w:color="auto" w:fill="auto"/>
        <w:tabs>
          <w:tab w:val="left" w:pos="414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9.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Wglądu do rejestru członków Związku,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576" w:line="25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10.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 Otrzymywania na żądanie odpisu obowiązującego statutu oraz możliwości zapoznania się z innymi wydanymi przez Związek informacjami, poradnikami.</w:t>
      </w:r>
    </w:p>
    <w:p w:rsidR="00386FFD" w:rsidRPr="002F7AEB" w:rsidRDefault="00104C66" w:rsidP="00930D5A">
      <w:pPr>
        <w:pStyle w:val="Teksttreci40"/>
        <w:shd w:val="clear" w:color="auto" w:fill="auto"/>
        <w:spacing w:before="0" w:after="261" w:line="210" w:lineRule="exact"/>
        <w:ind w:left="-284" w:right="80" w:hanging="440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§10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21" w:line="200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Członek Związku jest zobowiązany do:</w:t>
      </w:r>
    </w:p>
    <w:p w:rsidR="00386FFD" w:rsidRPr="002F7AEB" w:rsidRDefault="00104C66" w:rsidP="00930D5A">
      <w:pPr>
        <w:pStyle w:val="Teksttreci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172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Obrony interesów Związku, wypełniania zadań statutowych i przestrzegania uchwał Walnego Zgromadzenia Związku dotyczących utrzymania norm jakościowych produkowanych roślin zbożowych, przetworów zbożowych, dotrzymywania innych określonych warunków i parametrów technologicznych w zakresie produkcji i świadczonych usług.</w:t>
      </w:r>
    </w:p>
    <w:p w:rsidR="00386FFD" w:rsidRPr="002F7AEB" w:rsidRDefault="00104C66" w:rsidP="00930D5A">
      <w:pPr>
        <w:pStyle w:val="Teksttreci0"/>
        <w:numPr>
          <w:ilvl w:val="0"/>
          <w:numId w:val="3"/>
        </w:numPr>
        <w:shd w:val="clear" w:color="auto" w:fill="auto"/>
        <w:tabs>
          <w:tab w:val="left" w:pos="399"/>
        </w:tabs>
        <w:spacing w:before="0" w:after="235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Informowania Zarządu Związku o wszelkich zmianach organizacyjnych i prawnych swojego gospodarstwa rolnego.</w:t>
      </w:r>
    </w:p>
    <w:p w:rsidR="00386FFD" w:rsidRPr="002F7AEB" w:rsidRDefault="00104C66" w:rsidP="00930D5A">
      <w:pPr>
        <w:pStyle w:val="Teksttreci0"/>
        <w:numPr>
          <w:ilvl w:val="0"/>
          <w:numId w:val="3"/>
        </w:numPr>
        <w:shd w:val="clear" w:color="auto" w:fill="auto"/>
        <w:tabs>
          <w:tab w:val="left" w:pos="394"/>
        </w:tabs>
        <w:spacing w:before="0" w:after="217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Uiszczania w terminie wpisowego i składek rocznych.</w:t>
      </w:r>
    </w:p>
    <w:p w:rsidR="00386FFD" w:rsidRPr="002F7AEB" w:rsidRDefault="00104C66" w:rsidP="00930D5A">
      <w:pPr>
        <w:pStyle w:val="Teksttreci0"/>
        <w:numPr>
          <w:ilvl w:val="0"/>
          <w:numId w:val="3"/>
        </w:numPr>
        <w:shd w:val="clear" w:color="auto" w:fill="auto"/>
        <w:tabs>
          <w:tab w:val="left" w:pos="404"/>
        </w:tabs>
        <w:spacing w:before="0" w:after="176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Korzystania z usług Związku, w szczególności z usług w zakresie prowadzonej przez Związek działalności gospodarczej, zgodnie z treścią składanych deklaracji.</w:t>
      </w:r>
    </w:p>
    <w:p w:rsidR="00386FFD" w:rsidRPr="002F7AEB" w:rsidRDefault="00104C66" w:rsidP="00930D5A">
      <w:pPr>
        <w:pStyle w:val="Teksttreci0"/>
        <w:numPr>
          <w:ilvl w:val="0"/>
          <w:numId w:val="3"/>
        </w:numPr>
        <w:shd w:val="clear" w:color="auto" w:fill="auto"/>
        <w:tabs>
          <w:tab w:val="left" w:pos="394"/>
        </w:tabs>
        <w:spacing w:before="0" w:after="184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Poddawania się ocenom jakościowym i technologicznym w zakresie produkcji zalecanym przez Związek.</w:t>
      </w:r>
    </w:p>
    <w:p w:rsidR="00386FFD" w:rsidRPr="002F7AEB" w:rsidRDefault="00104C66" w:rsidP="00930D5A">
      <w:pPr>
        <w:pStyle w:val="Teksttreci0"/>
        <w:numPr>
          <w:ilvl w:val="0"/>
          <w:numId w:val="3"/>
        </w:numPr>
        <w:shd w:val="clear" w:color="auto" w:fill="auto"/>
        <w:tabs>
          <w:tab w:val="left" w:pos="409"/>
        </w:tabs>
        <w:spacing w:before="0" w:after="575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Brania czynnego udziału w pracach Związku i jego organów, oraz świadczenia na jego rzecz pracy społecznej w wymiarze określonym przez Zarząd.</w:t>
      </w:r>
    </w:p>
    <w:p w:rsidR="00386FFD" w:rsidRPr="002F7AEB" w:rsidRDefault="00104C66" w:rsidP="00930D5A">
      <w:pPr>
        <w:pStyle w:val="Nagwek20"/>
        <w:keepNext/>
        <w:keepLines/>
        <w:shd w:val="clear" w:color="auto" w:fill="auto"/>
        <w:spacing w:before="0" w:after="259" w:line="220" w:lineRule="exact"/>
        <w:ind w:left="-284" w:right="80" w:hanging="440"/>
        <w:rPr>
          <w:rFonts w:ascii="Arial Narrow" w:hAnsi="Arial Narrow" w:cs="Arial"/>
          <w:sz w:val="24"/>
          <w:szCs w:val="24"/>
        </w:rPr>
      </w:pPr>
      <w:bookmarkStart w:id="9" w:name="bookmark8"/>
      <w:r w:rsidRPr="002F7AEB">
        <w:rPr>
          <w:rFonts w:ascii="Arial Narrow" w:hAnsi="Arial Narrow" w:cs="Arial"/>
          <w:sz w:val="24"/>
          <w:szCs w:val="24"/>
        </w:rPr>
        <w:t>§11</w:t>
      </w:r>
      <w:bookmarkEnd w:id="9"/>
    </w:p>
    <w:p w:rsidR="00386FFD" w:rsidRPr="002F7AEB" w:rsidRDefault="00104C66" w:rsidP="00930D5A">
      <w:pPr>
        <w:pStyle w:val="Teksttreci0"/>
        <w:shd w:val="clear" w:color="auto" w:fill="auto"/>
        <w:spacing w:before="0" w:after="222" w:line="200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Członek Związku zobowiązany jest do:</w:t>
      </w:r>
    </w:p>
    <w:p w:rsidR="00386FFD" w:rsidRPr="002F7AEB" w:rsidRDefault="00104C66" w:rsidP="00930D5A">
      <w:pPr>
        <w:pStyle w:val="Teksttreci0"/>
        <w:numPr>
          <w:ilvl w:val="1"/>
          <w:numId w:val="3"/>
        </w:numPr>
        <w:shd w:val="clear" w:color="auto" w:fill="auto"/>
        <w:tabs>
          <w:tab w:val="left" w:pos="375"/>
        </w:tabs>
        <w:spacing w:before="0" w:after="176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Wpłacenia w terminie 14 dni od daty przyjęcia wpisowego i składki członkowskiej w obowiązującej wysokości, roczne składki członkowskie wpłacane są przez członków w terminie 14 dni po dacie odbycia Walnego Zgromadzenia Związku.</w:t>
      </w:r>
    </w:p>
    <w:p w:rsidR="00386FFD" w:rsidRPr="002F7AEB" w:rsidRDefault="00104C66" w:rsidP="00930D5A">
      <w:pPr>
        <w:pStyle w:val="Teksttreci0"/>
        <w:numPr>
          <w:ilvl w:val="1"/>
          <w:numId w:val="3"/>
        </w:numPr>
        <w:shd w:val="clear" w:color="auto" w:fill="auto"/>
        <w:tabs>
          <w:tab w:val="left" w:pos="390"/>
        </w:tabs>
        <w:spacing w:before="0" w:after="235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Wysokość wpisowego i rocznej składki członkowskiej określają uchwały Walnego Zgromadzenia Związku.</w:t>
      </w:r>
    </w:p>
    <w:p w:rsidR="00386FFD" w:rsidRPr="002F7AEB" w:rsidRDefault="00104C66" w:rsidP="00930D5A">
      <w:pPr>
        <w:pStyle w:val="Teksttreci0"/>
        <w:numPr>
          <w:ilvl w:val="1"/>
          <w:numId w:val="3"/>
        </w:numPr>
        <w:shd w:val="clear" w:color="auto" w:fill="auto"/>
        <w:tabs>
          <w:tab w:val="left" w:pos="390"/>
        </w:tabs>
        <w:spacing w:before="0" w:after="220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lastRenderedPageBreak/>
        <w:t>Wpłacone wpisowe i składki członkowskie nie podlegają zwrotowi.</w:t>
      </w:r>
    </w:p>
    <w:p w:rsidR="00125FE9" w:rsidRPr="002F7AEB" w:rsidRDefault="00125FE9" w:rsidP="00125FE9">
      <w:pPr>
        <w:pStyle w:val="Teksttreci0"/>
        <w:shd w:val="clear" w:color="auto" w:fill="auto"/>
        <w:tabs>
          <w:tab w:val="left" w:pos="390"/>
        </w:tabs>
        <w:spacing w:before="0" w:after="220" w:line="200" w:lineRule="exact"/>
        <w:ind w:firstLine="0"/>
        <w:rPr>
          <w:rFonts w:ascii="Arial Narrow" w:hAnsi="Arial Narrow"/>
          <w:sz w:val="24"/>
          <w:szCs w:val="24"/>
        </w:rPr>
      </w:pPr>
    </w:p>
    <w:p w:rsidR="00930D5A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bookmarkStart w:id="10" w:name="bookmark9"/>
      <w:r w:rsidRPr="002F7AEB">
        <w:rPr>
          <w:rStyle w:val="Nagwek42Pogrubienie"/>
          <w:rFonts w:ascii="Arial Narrow" w:hAnsi="Arial Narrow"/>
          <w:sz w:val="24"/>
          <w:szCs w:val="24"/>
        </w:rPr>
        <w:t>Dział III.</w:t>
      </w:r>
      <w:bookmarkEnd w:id="10"/>
    </w:p>
    <w:p w:rsidR="00386FFD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r w:rsidRPr="002F7AEB">
        <w:rPr>
          <w:rStyle w:val="Nagwek42Pogrubienie"/>
          <w:rFonts w:ascii="Arial Narrow" w:hAnsi="Arial Narrow"/>
          <w:sz w:val="24"/>
          <w:szCs w:val="24"/>
        </w:rPr>
        <w:t>Gospodarka finansowa Związku</w:t>
      </w:r>
    </w:p>
    <w:p w:rsidR="002F7AEB" w:rsidRPr="002F7AEB" w:rsidRDefault="002F7AEB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</w:p>
    <w:p w:rsidR="00386FFD" w:rsidRPr="002F7AEB" w:rsidRDefault="00125FE9" w:rsidP="002F7AEB">
      <w:pPr>
        <w:pStyle w:val="Nagwek20"/>
        <w:keepNext/>
        <w:keepLines/>
        <w:shd w:val="clear" w:color="auto" w:fill="auto"/>
        <w:spacing w:before="0" w:after="259" w:line="220" w:lineRule="exact"/>
        <w:ind w:left="-284" w:right="80"/>
        <w:rPr>
          <w:rFonts w:ascii="Arial Narrow" w:hAnsi="Arial Narrow" w:cs="Arial"/>
          <w:sz w:val="24"/>
          <w:szCs w:val="24"/>
        </w:rPr>
      </w:pPr>
      <w:bookmarkStart w:id="11" w:name="bookmark10"/>
      <w:r w:rsidRPr="002F7AEB">
        <w:rPr>
          <w:rFonts w:ascii="Arial Narrow" w:hAnsi="Arial Narrow" w:cs="Arial"/>
          <w:sz w:val="24"/>
          <w:szCs w:val="24"/>
        </w:rPr>
        <w:t>§12</w:t>
      </w:r>
      <w:bookmarkEnd w:id="11"/>
    </w:p>
    <w:p w:rsidR="00386FFD" w:rsidRPr="002F7AEB" w:rsidRDefault="00104C66" w:rsidP="00930D5A">
      <w:pPr>
        <w:pStyle w:val="Teksttreci0"/>
        <w:shd w:val="clear" w:color="auto" w:fill="auto"/>
        <w:spacing w:before="0" w:after="0" w:line="200" w:lineRule="exact"/>
        <w:ind w:left="-284" w:hanging="360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Fundusze i majątek Związku powstają</w:t>
      </w:r>
      <w:r w:rsidRPr="002F7AEB">
        <w:rPr>
          <w:rStyle w:val="TeksttreciPogrubienie"/>
          <w:rFonts w:ascii="Arial Narrow" w:hAnsi="Arial Narrow"/>
          <w:sz w:val="24"/>
          <w:szCs w:val="24"/>
        </w:rPr>
        <w:t xml:space="preserve"> </w:t>
      </w:r>
      <w:r w:rsidRPr="002F7AEB">
        <w:rPr>
          <w:rStyle w:val="TeksttreciPogrubienie"/>
          <w:rFonts w:ascii="Arial Narrow" w:hAnsi="Arial Narrow"/>
          <w:b w:val="0"/>
          <w:sz w:val="24"/>
          <w:szCs w:val="24"/>
        </w:rPr>
        <w:t>z: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 w:line="274" w:lineRule="exact"/>
        <w:ind w:left="-284" w:right="26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1</w:t>
      </w:r>
      <w:r w:rsidR="00125FE9" w:rsidRPr="002F7AEB">
        <w:rPr>
          <w:rFonts w:ascii="Arial Narrow" w:hAnsi="Arial Narrow"/>
          <w:sz w:val="24"/>
          <w:szCs w:val="24"/>
        </w:rPr>
        <w:t>.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 Kwot wpisowego oraz rocznych składek członkowskich w wysokości uchwalonej przez Walne Zgromadzenie Związku,</w:t>
      </w:r>
    </w:p>
    <w:p w:rsidR="00386FFD" w:rsidRPr="002F7AEB" w:rsidRDefault="00104C66" w:rsidP="00930D5A">
      <w:pPr>
        <w:pStyle w:val="Teksttreci0"/>
        <w:numPr>
          <w:ilvl w:val="2"/>
          <w:numId w:val="3"/>
        </w:numPr>
        <w:shd w:val="clear" w:color="auto" w:fill="auto"/>
        <w:tabs>
          <w:tab w:val="left" w:pos="385"/>
        </w:tabs>
        <w:spacing w:before="0" w:after="295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Zysku uzyskanego w działalności gospodarczej Związku, oraz z tytułu udziału w działalności innych podmiotów gospodarczych,</w:t>
      </w:r>
    </w:p>
    <w:p w:rsidR="00386FFD" w:rsidRPr="002F7AEB" w:rsidRDefault="00104C66" w:rsidP="00930D5A">
      <w:pPr>
        <w:pStyle w:val="Teksttreci0"/>
        <w:numPr>
          <w:ilvl w:val="2"/>
          <w:numId w:val="3"/>
        </w:numPr>
        <w:shd w:val="clear" w:color="auto" w:fill="auto"/>
        <w:tabs>
          <w:tab w:val="left" w:pos="399"/>
        </w:tabs>
        <w:spacing w:before="0" w:after="258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Dotacji, zapisów i darowizn,</w:t>
      </w:r>
    </w:p>
    <w:p w:rsidR="00386FFD" w:rsidRPr="002F7AEB" w:rsidRDefault="00104C66" w:rsidP="00930D5A">
      <w:pPr>
        <w:pStyle w:val="Teksttreci0"/>
        <w:numPr>
          <w:ilvl w:val="2"/>
          <w:numId w:val="3"/>
        </w:numPr>
        <w:shd w:val="clear" w:color="auto" w:fill="auto"/>
        <w:tabs>
          <w:tab w:val="left" w:pos="390"/>
        </w:tabs>
        <w:spacing w:before="0" w:after="215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Zakupu środków trwałych i nieruchomości.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303" w:line="278" w:lineRule="exact"/>
        <w:ind w:left="-284" w:right="2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Fundusze gromadzone są na koncie Związku. Działalność finansowa realizowana jest na podstawie budżetu Zarządu.</w:t>
      </w:r>
    </w:p>
    <w:p w:rsidR="00386FFD" w:rsidRPr="002F7AEB" w:rsidRDefault="00104C66" w:rsidP="002F7AEB">
      <w:pPr>
        <w:pStyle w:val="Teksttreci0"/>
        <w:shd w:val="clear" w:color="auto" w:fill="auto"/>
        <w:spacing w:before="0" w:after="221" w:line="200" w:lineRule="exact"/>
        <w:ind w:left="3256" w:right="60" w:firstLine="992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 13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99" w:line="274" w:lineRule="exact"/>
        <w:ind w:left="-284" w:right="2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Rok obrachunkowy rozpoczyna się w dniu 1 stycznia, a kończy się w dniu 31 grudnia danego roku kalendarzowego.</w:t>
      </w:r>
    </w:p>
    <w:p w:rsidR="00386FFD" w:rsidRPr="002F7AEB" w:rsidRDefault="00104C66" w:rsidP="00125FE9">
      <w:pPr>
        <w:pStyle w:val="Teksttreci0"/>
        <w:shd w:val="clear" w:color="auto" w:fill="auto"/>
        <w:spacing w:before="0" w:after="221" w:line="200" w:lineRule="exact"/>
        <w:ind w:left="-284" w:right="60" w:firstLine="0"/>
        <w:jc w:val="center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</w:t>
      </w:r>
      <w:r w:rsidRPr="002F7AEB">
        <w:rPr>
          <w:rFonts w:ascii="Arial Narrow" w:eastAsia="MS Mincho" w:hAnsi="Arial Narrow"/>
          <w:b/>
          <w:bCs/>
          <w:spacing w:val="10"/>
          <w:sz w:val="24"/>
          <w:szCs w:val="24"/>
        </w:rPr>
        <w:t xml:space="preserve"> 14</w:t>
      </w:r>
    </w:p>
    <w:p w:rsidR="00386FFD" w:rsidRPr="002F7AEB" w:rsidRDefault="00104C66" w:rsidP="00930D5A">
      <w:pPr>
        <w:pStyle w:val="Teksttreci0"/>
        <w:numPr>
          <w:ilvl w:val="3"/>
          <w:numId w:val="3"/>
        </w:numPr>
        <w:shd w:val="clear" w:color="auto" w:fill="auto"/>
        <w:tabs>
          <w:tab w:val="left" w:pos="375"/>
        </w:tabs>
        <w:spacing w:before="0" w:after="221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Związek odpowiada za swoje zobowiązania majątkowe całym majątkiem.</w:t>
      </w:r>
    </w:p>
    <w:p w:rsidR="00386FFD" w:rsidRPr="002F7AEB" w:rsidRDefault="00104C66" w:rsidP="00930D5A">
      <w:pPr>
        <w:pStyle w:val="Teksttreci0"/>
        <w:numPr>
          <w:ilvl w:val="3"/>
          <w:numId w:val="3"/>
        </w:numPr>
        <w:shd w:val="clear" w:color="auto" w:fill="auto"/>
        <w:tabs>
          <w:tab w:val="left" w:pos="390"/>
        </w:tabs>
        <w:spacing w:before="0" w:after="287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Członkowie Związku ponoszą odpowiedzialność za zobowiązania majątkowe do wysokości rocznych składek członkowskich obowiązujących w danym roku.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21" w:line="200" w:lineRule="exact"/>
        <w:ind w:left="-284" w:right="60" w:firstLine="0"/>
        <w:jc w:val="center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 15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38"/>
        <w:ind w:left="-284" w:right="2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Rozliczenia z członkami Związku z tytułu świadczonych przez Związek usług, w tym usług wykonywanych w ramach działalności gospodarczej dokonywane są okresowo na podstawie ich faktycznych kosztów.</w:t>
      </w:r>
    </w:p>
    <w:p w:rsidR="00930D5A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bookmarkStart w:id="12" w:name="bookmark11"/>
      <w:r w:rsidRPr="002F7AEB">
        <w:rPr>
          <w:rStyle w:val="Nagwek42Pogrubienie"/>
          <w:rFonts w:ascii="Arial Narrow" w:hAnsi="Arial Narrow"/>
          <w:sz w:val="24"/>
          <w:szCs w:val="24"/>
        </w:rPr>
        <w:t xml:space="preserve">Dział IV </w:t>
      </w:r>
    </w:p>
    <w:p w:rsidR="00386FFD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r w:rsidRPr="002F7AEB">
        <w:rPr>
          <w:rStyle w:val="Nagwek42Pogrubienie"/>
          <w:rFonts w:ascii="Arial Narrow" w:hAnsi="Arial Narrow"/>
          <w:sz w:val="24"/>
          <w:szCs w:val="24"/>
        </w:rPr>
        <w:t>Organa Związku</w:t>
      </w:r>
      <w:bookmarkEnd w:id="12"/>
    </w:p>
    <w:p w:rsidR="00125FE9" w:rsidRPr="002F7AEB" w:rsidRDefault="00125FE9" w:rsidP="00930D5A">
      <w:pPr>
        <w:pStyle w:val="Teksttreci50"/>
        <w:shd w:val="clear" w:color="auto" w:fill="auto"/>
        <w:spacing w:before="0" w:after="266" w:line="210" w:lineRule="exact"/>
        <w:ind w:left="-284" w:right="60" w:hanging="440"/>
        <w:rPr>
          <w:rFonts w:ascii="Arial Narrow" w:hAnsi="Arial Narrow"/>
          <w:b/>
          <w:sz w:val="24"/>
          <w:szCs w:val="24"/>
        </w:rPr>
      </w:pPr>
    </w:p>
    <w:p w:rsidR="00386FFD" w:rsidRPr="002F7AEB" w:rsidRDefault="00104C66" w:rsidP="00930D5A">
      <w:pPr>
        <w:pStyle w:val="Teksttreci50"/>
        <w:shd w:val="clear" w:color="auto" w:fill="auto"/>
        <w:spacing w:before="0" w:after="266" w:line="210" w:lineRule="exact"/>
        <w:ind w:left="-284" w:right="60" w:hanging="440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 16</w:t>
      </w:r>
    </w:p>
    <w:p w:rsidR="00386FFD" w:rsidRPr="002F7AEB" w:rsidRDefault="00104C66" w:rsidP="00930D5A">
      <w:pPr>
        <w:pStyle w:val="Teksttreci0"/>
        <w:numPr>
          <w:ilvl w:val="4"/>
          <w:numId w:val="3"/>
        </w:numPr>
        <w:shd w:val="clear" w:color="auto" w:fill="auto"/>
        <w:tabs>
          <w:tab w:val="left" w:pos="380"/>
        </w:tabs>
        <w:spacing w:before="0" w:after="216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Organami Związku są: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524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1/ Walne Zgromadzenie Członków,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/>
        <w:ind w:left="-284" w:right="524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2/ Zarząd,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36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3/ Komisja Rewizyjna.</w:t>
      </w:r>
    </w:p>
    <w:p w:rsidR="00386FFD" w:rsidRPr="002F7AEB" w:rsidRDefault="00104C66" w:rsidP="00930D5A">
      <w:pPr>
        <w:pStyle w:val="Teksttreci0"/>
        <w:numPr>
          <w:ilvl w:val="4"/>
          <w:numId w:val="3"/>
        </w:numPr>
        <w:shd w:val="clear" w:color="auto" w:fill="auto"/>
        <w:tabs>
          <w:tab w:val="left" w:pos="394"/>
        </w:tabs>
        <w:spacing w:before="0" w:after="291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lastRenderedPageBreak/>
        <w:t>W przypadku, gdy liczba członków przekroczy 200 osób, Walne Zgromadzenie Członków zostaje zastąpione Walnym Zgromadzeniem Delegatów, wybranych w proporcji jeden delegat na 5 członków. Mandat delegata trwa do czasu nowych wyborów.</w:t>
      </w:r>
    </w:p>
    <w:p w:rsidR="00386FFD" w:rsidRPr="002F7AEB" w:rsidRDefault="00104C66" w:rsidP="00930D5A">
      <w:pPr>
        <w:pStyle w:val="Teksttreci0"/>
        <w:numPr>
          <w:ilvl w:val="4"/>
          <w:numId w:val="3"/>
        </w:numPr>
        <w:shd w:val="clear" w:color="auto" w:fill="auto"/>
        <w:tabs>
          <w:tab w:val="left" w:pos="390"/>
        </w:tabs>
        <w:spacing w:before="0" w:after="227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Szczegółowy tryb wyboru delegatów określi regulamin.</w:t>
      </w:r>
    </w:p>
    <w:p w:rsidR="00386FFD" w:rsidRPr="002F7AEB" w:rsidRDefault="00104C66" w:rsidP="00930D5A">
      <w:pPr>
        <w:pStyle w:val="Teksttreci0"/>
        <w:numPr>
          <w:ilvl w:val="4"/>
          <w:numId w:val="3"/>
        </w:numPr>
        <w:shd w:val="clear" w:color="auto" w:fill="auto"/>
        <w:tabs>
          <w:tab w:val="left" w:pos="399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Organa Związku zobowiązane są strzec samodzielności i niezawisłości Związku. W swojej działalności kierują się zasadami demokracji, kolegialności i jawności.</w:t>
      </w:r>
    </w:p>
    <w:p w:rsidR="00386FFD" w:rsidRPr="002F7AEB" w:rsidRDefault="00104C66" w:rsidP="00930D5A">
      <w:pPr>
        <w:pStyle w:val="Teksttreci0"/>
        <w:numPr>
          <w:ilvl w:val="4"/>
          <w:numId w:val="3"/>
        </w:numPr>
        <w:shd w:val="clear" w:color="auto" w:fill="auto"/>
        <w:tabs>
          <w:tab w:val="left" w:pos="405"/>
        </w:tabs>
        <w:spacing w:before="0" w:after="248" w:line="26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Wybór organów statutowych Związku następuje spośród nieograniczonej liczby kandydatów - członków Związku zgłoszonych przez Walne Zgromadzenie zwykłą większością głosów, w głosowaniu tajnym.</w:t>
      </w:r>
    </w:p>
    <w:p w:rsidR="00386FFD" w:rsidRPr="002F7AEB" w:rsidRDefault="00104C66" w:rsidP="00930D5A">
      <w:pPr>
        <w:pStyle w:val="Teksttreci0"/>
        <w:numPr>
          <w:ilvl w:val="4"/>
          <w:numId w:val="3"/>
        </w:numPr>
        <w:shd w:val="clear" w:color="auto" w:fill="auto"/>
        <w:tabs>
          <w:tab w:val="left" w:pos="410"/>
        </w:tabs>
        <w:spacing w:before="0" w:after="284" w:line="25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Wybory przeprowadza i nad ich przebiegiem czuwa powołana w głosowaniu jawnym Komisja Skrutacyjna, </w:t>
      </w:r>
      <w:r w:rsidR="002F7AEB" w:rsidRPr="002F7AEB">
        <w:rPr>
          <w:rFonts w:ascii="Arial Narrow" w:hAnsi="Arial Narrow"/>
          <w:sz w:val="24"/>
          <w:szCs w:val="24"/>
        </w:rPr>
        <w:t>składająca</w:t>
      </w:r>
      <w:r w:rsidRPr="002F7AEB">
        <w:rPr>
          <w:rFonts w:ascii="Arial Narrow" w:hAnsi="Arial Narrow"/>
          <w:sz w:val="24"/>
          <w:szCs w:val="24"/>
        </w:rPr>
        <w:t xml:space="preserve"> </w:t>
      </w:r>
      <w:r w:rsidR="002F7AEB" w:rsidRPr="002F7AEB">
        <w:rPr>
          <w:rFonts w:ascii="Arial Narrow" w:hAnsi="Arial Narrow"/>
          <w:sz w:val="24"/>
          <w:szCs w:val="24"/>
        </w:rPr>
        <w:t>się</w:t>
      </w:r>
      <w:r w:rsidRPr="002F7AEB">
        <w:rPr>
          <w:rFonts w:ascii="Arial Narrow" w:hAnsi="Arial Narrow"/>
          <w:sz w:val="24"/>
          <w:szCs w:val="24"/>
        </w:rPr>
        <w:t xml:space="preserve"> z przewodniczącego, jego zastępcy i sekretarza Członkowie Komisji Skrutacyjnej nie mogą </w:t>
      </w:r>
      <w:r w:rsidR="002F7AEB" w:rsidRPr="002F7AEB">
        <w:rPr>
          <w:rFonts w:ascii="Arial Narrow" w:hAnsi="Arial Narrow"/>
          <w:sz w:val="24"/>
          <w:szCs w:val="24"/>
        </w:rPr>
        <w:t>być</w:t>
      </w:r>
      <w:r w:rsidRPr="002F7AEB">
        <w:rPr>
          <w:rFonts w:ascii="Arial Narrow" w:hAnsi="Arial Narrow"/>
          <w:sz w:val="24"/>
          <w:szCs w:val="24"/>
        </w:rPr>
        <w:t xml:space="preserve"> kandydatami w </w:t>
      </w:r>
      <w:r w:rsidR="002F7AEB" w:rsidRPr="002F7AEB">
        <w:rPr>
          <w:rFonts w:ascii="Arial Narrow" w:hAnsi="Arial Narrow"/>
          <w:sz w:val="24"/>
          <w:szCs w:val="24"/>
        </w:rPr>
        <w:t>wyborach d</w:t>
      </w:r>
      <w:r w:rsidRPr="002F7AEB">
        <w:rPr>
          <w:rFonts w:ascii="Arial Narrow" w:hAnsi="Arial Narrow"/>
          <w:sz w:val="24"/>
          <w:szCs w:val="24"/>
        </w:rPr>
        <w:t xml:space="preserve">o </w:t>
      </w:r>
      <w:r w:rsidR="002F7AEB" w:rsidRPr="002F7AEB">
        <w:rPr>
          <w:rFonts w:ascii="Arial Narrow" w:hAnsi="Arial Narrow"/>
          <w:sz w:val="24"/>
          <w:szCs w:val="24"/>
        </w:rPr>
        <w:t>organów</w:t>
      </w:r>
      <w:r w:rsidRPr="002F7AEB">
        <w:rPr>
          <w:rFonts w:ascii="Arial Narrow" w:hAnsi="Arial Narrow"/>
          <w:sz w:val="24"/>
          <w:szCs w:val="24"/>
        </w:rPr>
        <w:t xml:space="preserve"> Związku.</w:t>
      </w:r>
    </w:p>
    <w:p w:rsidR="00386FFD" w:rsidRPr="002F7AEB" w:rsidRDefault="00104C66" w:rsidP="00930D5A">
      <w:pPr>
        <w:pStyle w:val="Teksttreci0"/>
        <w:numPr>
          <w:ilvl w:val="4"/>
          <w:numId w:val="3"/>
        </w:numPr>
        <w:shd w:val="clear" w:color="auto" w:fill="auto"/>
        <w:tabs>
          <w:tab w:val="left" w:pos="414"/>
        </w:tabs>
        <w:spacing w:before="0" w:after="578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Komisja Skrutacyjna sporządza protokół ze swoich prac.</w:t>
      </w:r>
    </w:p>
    <w:p w:rsidR="00386FFD" w:rsidRPr="002F7AEB" w:rsidRDefault="00104C66" w:rsidP="00930D5A">
      <w:pPr>
        <w:pStyle w:val="Nagwek420"/>
        <w:keepNext/>
        <w:keepLines/>
        <w:shd w:val="clear" w:color="auto" w:fill="auto"/>
        <w:spacing w:before="0" w:after="512" w:line="200" w:lineRule="exact"/>
        <w:ind w:left="-284" w:right="40" w:hanging="440"/>
        <w:rPr>
          <w:rFonts w:ascii="Arial Narrow" w:hAnsi="Arial Narrow"/>
          <w:b/>
          <w:sz w:val="24"/>
          <w:szCs w:val="24"/>
        </w:rPr>
      </w:pPr>
      <w:bookmarkStart w:id="13" w:name="bookmark12"/>
      <w:r w:rsidRPr="002F7AEB">
        <w:rPr>
          <w:rStyle w:val="Nagwek42Odstpy2pt"/>
          <w:rFonts w:ascii="Arial Narrow" w:hAnsi="Arial Narrow"/>
          <w:b/>
          <w:sz w:val="24"/>
          <w:szCs w:val="24"/>
        </w:rPr>
        <w:t>§17</w:t>
      </w:r>
      <w:bookmarkEnd w:id="13"/>
    </w:p>
    <w:p w:rsidR="00386FFD" w:rsidRPr="002F7AEB" w:rsidRDefault="00104C66" w:rsidP="00930D5A">
      <w:pPr>
        <w:pStyle w:val="Teksttreci0"/>
        <w:shd w:val="clear" w:color="auto" w:fill="auto"/>
        <w:spacing w:before="0" w:after="831" w:line="264" w:lineRule="exact"/>
        <w:ind w:left="-284" w:right="40" w:firstLine="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 przypadku ustąpienia, wykluczenia lub śmierci członka organów Związku w czasie kadencji, przeprowadza się wybory uzupełniające zgodnie z zasadami określonymi w §16</w:t>
      </w:r>
    </w:p>
    <w:p w:rsidR="00386FFD" w:rsidRPr="002F7AEB" w:rsidRDefault="00104C66" w:rsidP="00930D5A">
      <w:pPr>
        <w:pStyle w:val="Nagwek40"/>
        <w:keepNext/>
        <w:keepLines/>
        <w:shd w:val="clear" w:color="auto" w:fill="auto"/>
        <w:spacing w:before="0" w:after="552" w:line="200" w:lineRule="exact"/>
        <w:ind w:left="-284" w:right="40" w:firstLine="0"/>
        <w:rPr>
          <w:rFonts w:ascii="Arial Narrow" w:hAnsi="Arial Narrow"/>
          <w:sz w:val="24"/>
          <w:szCs w:val="24"/>
        </w:rPr>
      </w:pPr>
      <w:bookmarkStart w:id="14" w:name="bookmark13"/>
      <w:r w:rsidRPr="002F7AEB">
        <w:rPr>
          <w:rFonts w:ascii="Arial Narrow" w:hAnsi="Arial Narrow"/>
          <w:sz w:val="24"/>
          <w:szCs w:val="24"/>
        </w:rPr>
        <w:t>Walne Zgromadzenie Członków Związku</w:t>
      </w:r>
      <w:bookmarkEnd w:id="14"/>
    </w:p>
    <w:p w:rsidR="00386FFD" w:rsidRPr="002F7AEB" w:rsidRDefault="00104C66" w:rsidP="00930D5A">
      <w:pPr>
        <w:pStyle w:val="Nagwek430"/>
        <w:keepNext/>
        <w:keepLines/>
        <w:shd w:val="clear" w:color="auto" w:fill="auto"/>
        <w:spacing w:before="0" w:after="208" w:line="220" w:lineRule="exact"/>
        <w:ind w:left="-284" w:right="40" w:hanging="440"/>
        <w:rPr>
          <w:rFonts w:ascii="Arial Narrow" w:hAnsi="Arial Narrow"/>
          <w:b/>
          <w:sz w:val="24"/>
          <w:szCs w:val="24"/>
        </w:rPr>
      </w:pPr>
      <w:bookmarkStart w:id="15" w:name="bookmark14"/>
      <w:r w:rsidRPr="002F7AEB">
        <w:rPr>
          <w:rFonts w:ascii="Arial Narrow" w:hAnsi="Arial Narrow"/>
          <w:b/>
          <w:sz w:val="24"/>
          <w:szCs w:val="24"/>
        </w:rPr>
        <w:t>§ 18</w:t>
      </w:r>
      <w:bookmarkEnd w:id="15"/>
    </w:p>
    <w:p w:rsidR="00386FFD" w:rsidRPr="002F7AEB" w:rsidRDefault="00104C66" w:rsidP="00930D5A">
      <w:pPr>
        <w:pStyle w:val="Teksttreci0"/>
        <w:numPr>
          <w:ilvl w:val="5"/>
          <w:numId w:val="3"/>
        </w:numPr>
        <w:shd w:val="clear" w:color="auto" w:fill="auto"/>
        <w:tabs>
          <w:tab w:val="left" w:pos="395"/>
        </w:tabs>
        <w:spacing w:before="0" w:after="244" w:line="26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Walne Zgromadzenie Członków Związku zwane dalej Walnym Zgromadzeniem, jest najwyższym organem Związku.</w:t>
      </w:r>
    </w:p>
    <w:p w:rsidR="00386FFD" w:rsidRPr="002F7AEB" w:rsidRDefault="00104C66" w:rsidP="00930D5A">
      <w:pPr>
        <w:pStyle w:val="Teksttreci0"/>
        <w:numPr>
          <w:ilvl w:val="5"/>
          <w:numId w:val="3"/>
        </w:numPr>
        <w:shd w:val="clear" w:color="auto" w:fill="auto"/>
        <w:tabs>
          <w:tab w:val="left" w:pos="414"/>
        </w:tabs>
        <w:spacing w:before="0" w:after="287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 miejscu, terminie i porządku obrad Zarząd powiadamia członków na piśmie co najmniej na 14 dni przed terminem Walnego Zgromadzenia.</w:t>
      </w:r>
    </w:p>
    <w:p w:rsidR="00386FFD" w:rsidRPr="002F7AEB" w:rsidRDefault="00104C66" w:rsidP="00930D5A">
      <w:pPr>
        <w:pStyle w:val="Teksttreci0"/>
        <w:numPr>
          <w:ilvl w:val="5"/>
          <w:numId w:val="3"/>
        </w:numPr>
        <w:shd w:val="clear" w:color="auto" w:fill="auto"/>
        <w:tabs>
          <w:tab w:val="left" w:pos="414"/>
        </w:tabs>
        <w:spacing w:before="0" w:after="212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Uchwały Walnego Zgromadzenia, o ile Statut nie przewiduje inaczej, zapadają:</w:t>
      </w:r>
    </w:p>
    <w:p w:rsidR="00386FFD" w:rsidRPr="002F7AEB" w:rsidRDefault="00104C66" w:rsidP="00125FE9">
      <w:pPr>
        <w:pStyle w:val="Teksttreci0"/>
        <w:shd w:val="clear" w:color="auto" w:fill="auto"/>
        <w:spacing w:before="0" w:after="0" w:line="264" w:lineRule="exact"/>
        <w:ind w:left="-284" w:right="40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1/ w pierwszym terminie - zwykłą większością głosów przy obecności co najmniej połowy członków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531" w:line="264" w:lineRule="exact"/>
        <w:ind w:left="-284" w:right="40" w:firstLine="0"/>
        <w:jc w:val="center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2/ w drugim terminie, wyznaczonym przez Zarząd w tym samym dniu - zwykłą większością głosów bez względu na liczbę osób uprawnionych do głosowania.</w:t>
      </w:r>
    </w:p>
    <w:p w:rsidR="00386FFD" w:rsidRPr="002F7AEB" w:rsidRDefault="00104C66" w:rsidP="00930D5A">
      <w:pPr>
        <w:pStyle w:val="Nagwek420"/>
        <w:keepNext/>
        <w:keepLines/>
        <w:shd w:val="clear" w:color="auto" w:fill="auto"/>
        <w:spacing w:before="0" w:after="263" w:line="200" w:lineRule="exact"/>
        <w:ind w:left="-284" w:right="40" w:hanging="440"/>
        <w:rPr>
          <w:rFonts w:ascii="Arial Narrow" w:hAnsi="Arial Narrow"/>
          <w:b/>
          <w:sz w:val="24"/>
          <w:szCs w:val="24"/>
        </w:rPr>
      </w:pPr>
      <w:bookmarkStart w:id="16" w:name="bookmark15"/>
      <w:r w:rsidRPr="002F7AEB">
        <w:rPr>
          <w:rFonts w:ascii="Arial Narrow" w:hAnsi="Arial Narrow"/>
          <w:b/>
          <w:sz w:val="24"/>
          <w:szCs w:val="24"/>
        </w:rPr>
        <w:t>§ 19</w:t>
      </w:r>
      <w:bookmarkEnd w:id="16"/>
    </w:p>
    <w:p w:rsidR="00386FFD" w:rsidRPr="002F7AEB" w:rsidRDefault="00104C66" w:rsidP="00930D5A">
      <w:pPr>
        <w:pStyle w:val="Teksttreci0"/>
        <w:numPr>
          <w:ilvl w:val="6"/>
          <w:numId w:val="3"/>
        </w:numPr>
        <w:shd w:val="clear" w:color="auto" w:fill="auto"/>
        <w:tabs>
          <w:tab w:val="left" w:pos="390"/>
        </w:tabs>
        <w:spacing w:before="0" w:after="212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Walne Zgromadzenie może być zwyczajne i nadzwyczajne.</w:t>
      </w:r>
    </w:p>
    <w:p w:rsidR="00386FFD" w:rsidRPr="002F7AEB" w:rsidRDefault="00104C66" w:rsidP="00930D5A">
      <w:pPr>
        <w:pStyle w:val="Teksttreci0"/>
        <w:numPr>
          <w:ilvl w:val="6"/>
          <w:numId w:val="3"/>
        </w:numPr>
        <w:shd w:val="clear" w:color="auto" w:fill="auto"/>
        <w:tabs>
          <w:tab w:val="left" w:pos="410"/>
        </w:tabs>
        <w:spacing w:before="0" w:after="291" w:line="26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Zwyczajne Walne Zgromadzenie zwołuje się raz w roku najpóźniej do dnia 30 czerwca po zakończeniu roku obrachunkowego, sprawozdawczo - wyborcze co 3 lata.</w:t>
      </w:r>
    </w:p>
    <w:p w:rsidR="00386FFD" w:rsidRPr="002F7AEB" w:rsidRDefault="00104C66" w:rsidP="00930D5A">
      <w:pPr>
        <w:pStyle w:val="Teksttreci0"/>
        <w:numPr>
          <w:ilvl w:val="6"/>
          <w:numId w:val="3"/>
        </w:numPr>
        <w:shd w:val="clear" w:color="auto" w:fill="auto"/>
        <w:tabs>
          <w:tab w:val="left" w:pos="405"/>
        </w:tabs>
        <w:spacing w:before="0" w:after="223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Walne Zgromadzenie obraduje wg uchwalonego przez siebie regulaminu obrad.</w:t>
      </w:r>
    </w:p>
    <w:p w:rsidR="00386FFD" w:rsidRPr="002F7AEB" w:rsidRDefault="00104C66" w:rsidP="00930D5A">
      <w:pPr>
        <w:pStyle w:val="Teksttreci0"/>
        <w:numPr>
          <w:ilvl w:val="6"/>
          <w:numId w:val="3"/>
        </w:numPr>
        <w:shd w:val="clear" w:color="auto" w:fill="auto"/>
        <w:tabs>
          <w:tab w:val="left" w:pos="424"/>
        </w:tabs>
        <w:spacing w:before="0" w:after="0" w:line="269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Każdy członek Związku ( delegat przy zastąpieniu Walnego Zgromadzenia Członków Związku Walnym Zgromadzeniem Delegatów ) posiada jeden głos. Uczestnictwo musi być osobiste.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31" w:line="26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lastRenderedPageBreak/>
        <w:t xml:space="preserve">5. Walne Zgromadzenie otwiera Prezes Zarządu Związku, lub jego zastępca. Walne Zgromadzenie w głosowaniu jawnym wybiera spośród nieograniczonej liczby zgłoszonych kandydatów prezydium w składzie: przewodniczący, sekretarz, zastępca przewodniczącego. 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31" w:line="26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6.  Nadzwyczajne Walne Zgromadzenie może odbywać się w każdym czasie w .szczególnie uzasadnionych przypadkach.</w:t>
      </w:r>
    </w:p>
    <w:p w:rsidR="00386FFD" w:rsidRPr="002F7AEB" w:rsidRDefault="00104C66" w:rsidP="00930D5A">
      <w:pPr>
        <w:pStyle w:val="Teksttreci0"/>
        <w:numPr>
          <w:ilvl w:val="7"/>
          <w:numId w:val="3"/>
        </w:numPr>
        <w:shd w:val="clear" w:color="auto" w:fill="auto"/>
        <w:tabs>
          <w:tab w:val="left" w:pos="390"/>
        </w:tabs>
        <w:spacing w:before="0" w:after="0" w:line="528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Nadzwyczajne Zgromadzenie zwołuje Zarząd: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 w:line="528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1/ z własnej inicjatywy,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 w:line="200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2/ na żądanie komisji rewizyjnej,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26" w:line="200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3/ na umotywowane żądanie co najmniej 1/3 członków.</w:t>
      </w:r>
    </w:p>
    <w:p w:rsidR="00386FFD" w:rsidRPr="002F7AEB" w:rsidRDefault="00104C66" w:rsidP="00930D5A">
      <w:pPr>
        <w:pStyle w:val="Teksttreci0"/>
        <w:numPr>
          <w:ilvl w:val="7"/>
          <w:numId w:val="3"/>
        </w:numPr>
        <w:shd w:val="clear" w:color="auto" w:fill="auto"/>
        <w:tabs>
          <w:tab w:val="left" w:pos="390"/>
        </w:tabs>
        <w:spacing w:before="0" w:after="176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 przypadkach określonych w punkcie 7 pkt 2 i 3 Nadzwyczajne Walne Zgromadzenie winno być zwołane nie później niż w ciągu 30 dni od daty złożenia żądania Zarządowi.</w:t>
      </w:r>
    </w:p>
    <w:p w:rsidR="00386FFD" w:rsidRPr="002F7AEB" w:rsidRDefault="00104C66" w:rsidP="00930D5A">
      <w:pPr>
        <w:pStyle w:val="Teksttreci0"/>
        <w:numPr>
          <w:ilvl w:val="7"/>
          <w:numId w:val="3"/>
        </w:numPr>
        <w:shd w:val="clear" w:color="auto" w:fill="auto"/>
        <w:tabs>
          <w:tab w:val="left" w:pos="399"/>
        </w:tabs>
        <w:spacing w:before="0" w:after="184" w:line="26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Nadzwyczajne Walne Zgromadzenie obraduje wyłącznie nad sprawami, dla których zostało zwołane.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184"/>
        <w:ind w:left="-284" w:right="54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10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Z przebiegu obrad Walnego Zgromadzenia sporządza się protokół, który podpisują członkowie prezydium Walnego Zgromadzenia.</w:t>
      </w:r>
    </w:p>
    <w:p w:rsidR="00386FFD" w:rsidRPr="002F7AEB" w:rsidRDefault="00104C66" w:rsidP="00930D5A">
      <w:pPr>
        <w:pStyle w:val="Teksttreci0"/>
        <w:numPr>
          <w:ilvl w:val="8"/>
          <w:numId w:val="3"/>
        </w:numPr>
        <w:shd w:val="clear" w:color="auto" w:fill="auto"/>
        <w:tabs>
          <w:tab w:val="left" w:pos="385"/>
        </w:tabs>
        <w:spacing w:before="0" w:after="176" w:line="25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Uchwały Walnego Zgromadzenia podejmowane są zwykłą większością głosów obecnych członków w głosowaniu jawnym w sprawach objętych porządkiem obrad za wyjątkiem podejmowanych uchwał w sprawach: uchwalania i zmian statutu Związku i likwidacji Związku, oraz zbywania i obciążania majątku trwałego Związku.</w:t>
      </w:r>
    </w:p>
    <w:p w:rsidR="00386FFD" w:rsidRPr="002F7AEB" w:rsidRDefault="00104C66" w:rsidP="00930D5A">
      <w:pPr>
        <w:pStyle w:val="Teksttreci0"/>
        <w:numPr>
          <w:ilvl w:val="8"/>
          <w:numId w:val="3"/>
        </w:numPr>
        <w:shd w:val="clear" w:color="auto" w:fill="auto"/>
        <w:tabs>
          <w:tab w:val="left" w:pos="380"/>
        </w:tabs>
        <w:spacing w:before="0" w:after="587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Wybór i odwołanie organów Związku, udzielanie lub odmowa udzielenia absolutorium Zarządowi i Komisji Rewizyjnej Związku wymaga podjęcia uchwał w głosowaniu tajnym.</w:t>
      </w:r>
    </w:p>
    <w:p w:rsidR="00386FFD" w:rsidRPr="002F7AEB" w:rsidRDefault="00104C66" w:rsidP="00125FE9">
      <w:pPr>
        <w:pStyle w:val="Nagwek330"/>
        <w:keepNext/>
        <w:keepLines/>
        <w:shd w:val="clear" w:color="auto" w:fill="auto"/>
        <w:spacing w:before="0" w:after="245" w:line="200" w:lineRule="exact"/>
        <w:ind w:left="-284" w:hanging="440"/>
        <w:jc w:val="center"/>
        <w:rPr>
          <w:rFonts w:ascii="Arial Narrow" w:hAnsi="Arial Narrow"/>
          <w:b/>
          <w:sz w:val="24"/>
          <w:szCs w:val="24"/>
        </w:rPr>
      </w:pPr>
      <w:bookmarkStart w:id="17" w:name="bookmark16"/>
      <w:r w:rsidRPr="002F7AEB">
        <w:rPr>
          <w:rStyle w:val="Nagwek33Odstpy2pt"/>
          <w:rFonts w:ascii="Arial Narrow" w:hAnsi="Arial Narrow"/>
          <w:b/>
          <w:sz w:val="24"/>
          <w:szCs w:val="24"/>
        </w:rPr>
        <w:t>§20</w:t>
      </w:r>
      <w:bookmarkEnd w:id="17"/>
    </w:p>
    <w:p w:rsidR="00386FFD" w:rsidRPr="002F7AEB" w:rsidRDefault="00104C66" w:rsidP="00930D5A">
      <w:pPr>
        <w:pStyle w:val="Teksttreci0"/>
        <w:shd w:val="clear" w:color="auto" w:fill="auto"/>
        <w:spacing w:before="0" w:after="0" w:line="523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Do kompetencji Walnego Zgromadzenia należy:</w:t>
      </w:r>
    </w:p>
    <w:p w:rsidR="00386FFD" w:rsidRPr="002F7AEB" w:rsidRDefault="002F7AEB" w:rsidP="00930D5A">
      <w:pPr>
        <w:pStyle w:val="Teksttreci0"/>
        <w:shd w:val="clear" w:color="auto" w:fill="auto"/>
        <w:tabs>
          <w:tab w:val="left" w:pos="380"/>
        </w:tabs>
        <w:spacing w:before="0" w:after="0" w:line="523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1.</w:t>
      </w:r>
      <w:r w:rsidRPr="002F7AEB">
        <w:rPr>
          <w:rFonts w:ascii="Arial Narrow" w:hAnsi="Arial Narrow"/>
          <w:sz w:val="24"/>
          <w:szCs w:val="24"/>
        </w:rPr>
        <w:tab/>
      </w:r>
      <w:r w:rsidR="00104C66" w:rsidRPr="002F7AEB">
        <w:rPr>
          <w:rFonts w:ascii="Arial Narrow" w:hAnsi="Arial Narrow"/>
          <w:sz w:val="24"/>
          <w:szCs w:val="24"/>
        </w:rPr>
        <w:t>Określanie kierunków działania Związku,</w:t>
      </w:r>
    </w:p>
    <w:p w:rsidR="00386FFD" w:rsidRPr="002F7AEB" w:rsidRDefault="002F7AEB" w:rsidP="00930D5A">
      <w:pPr>
        <w:pStyle w:val="Teksttreci0"/>
        <w:shd w:val="clear" w:color="auto" w:fill="auto"/>
        <w:tabs>
          <w:tab w:val="left" w:pos="404"/>
        </w:tabs>
        <w:spacing w:before="0" w:after="0" w:line="523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2.</w:t>
      </w:r>
      <w:r w:rsidRPr="002F7AEB">
        <w:rPr>
          <w:rFonts w:ascii="Arial Narrow" w:hAnsi="Arial Narrow"/>
          <w:sz w:val="24"/>
          <w:szCs w:val="24"/>
        </w:rPr>
        <w:tab/>
      </w:r>
      <w:r w:rsidR="00104C66" w:rsidRPr="002F7AEB">
        <w:rPr>
          <w:rFonts w:ascii="Arial Narrow" w:hAnsi="Arial Narrow"/>
          <w:sz w:val="24"/>
          <w:szCs w:val="24"/>
        </w:rPr>
        <w:t>Uchwalanie statutu i jego zmian,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27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3</w:t>
      </w:r>
      <w:r w:rsidR="00125FE9" w:rsidRPr="002F7AEB">
        <w:rPr>
          <w:rFonts w:ascii="Arial Narrow" w:hAnsi="Arial Narrow"/>
          <w:sz w:val="24"/>
          <w:szCs w:val="24"/>
        </w:rPr>
        <w:t>.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Określanie zasad finansowania działalności Związku i upoważnianie Zarządu Związku do zaciągania zobowiązań do określonej wysokości,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73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4.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Ustalanie wysokości wpisowego oraz rocznych składek członkowskich,</w:t>
      </w:r>
    </w:p>
    <w:p w:rsidR="00386FFD" w:rsidRPr="002F7AEB" w:rsidRDefault="00104C66" w:rsidP="00930D5A">
      <w:pPr>
        <w:pStyle w:val="Teksttreci0"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217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Wybór i odwoływanie organów Związku - Zarządu i Komisji Rewizyjnej.</w:t>
      </w:r>
    </w:p>
    <w:p w:rsidR="00386FFD" w:rsidRPr="002F7AEB" w:rsidRDefault="00104C66" w:rsidP="00930D5A">
      <w:pPr>
        <w:pStyle w:val="Teksttreci0"/>
        <w:numPr>
          <w:ilvl w:val="0"/>
          <w:numId w:val="4"/>
        </w:numPr>
        <w:shd w:val="clear" w:color="auto" w:fill="auto"/>
        <w:tabs>
          <w:tab w:val="left" w:pos="409"/>
        </w:tabs>
        <w:spacing w:before="0" w:after="231" w:line="264" w:lineRule="exact"/>
        <w:ind w:left="-284" w:right="4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Rozpatrywanie i zatwierdzanie sprawozdania finansowego ( bilansu ) przedkładanego przez Zarząd i przeznaczanie nadwyżki bilansowej lub pokrywanie strat wg wniosku Zarządu zaopiniowanego przez Komisję Rewizyjną.</w:t>
      </w:r>
    </w:p>
    <w:p w:rsidR="00386FFD" w:rsidRPr="002F7AEB" w:rsidRDefault="00104C66" w:rsidP="00930D5A">
      <w:pPr>
        <w:pStyle w:val="Teksttreci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Udzielanie, bądź odmowa udzielenia absolutorium Zarządowi Związku indywidualnie dla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31" w:line="200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każdego członka organu.</w:t>
      </w:r>
    </w:p>
    <w:p w:rsidR="00386FFD" w:rsidRPr="002F7AEB" w:rsidRDefault="00104C66" w:rsidP="00930D5A">
      <w:pPr>
        <w:pStyle w:val="Teksttreci20"/>
        <w:shd w:val="clear" w:color="auto" w:fill="auto"/>
        <w:spacing w:before="0" w:after="272" w:line="240" w:lineRule="exact"/>
        <w:ind w:left="-284" w:right="20"/>
        <w:jc w:val="both"/>
        <w:rPr>
          <w:rFonts w:ascii="Arial Narrow" w:hAnsi="Arial Narrow"/>
          <w:b w:val="0"/>
          <w:sz w:val="24"/>
          <w:szCs w:val="24"/>
        </w:rPr>
      </w:pPr>
      <w:r w:rsidRPr="002F7AEB">
        <w:rPr>
          <w:rFonts w:ascii="Arial Narrow" w:hAnsi="Arial Narrow"/>
          <w:b w:val="0"/>
          <w:sz w:val="24"/>
          <w:szCs w:val="24"/>
        </w:rPr>
        <w:t xml:space="preserve">8 </w:t>
      </w:r>
      <w:r w:rsidR="002F7AEB" w:rsidRPr="002F7AEB">
        <w:rPr>
          <w:rFonts w:ascii="Arial Narrow" w:hAnsi="Arial Narrow"/>
          <w:b w:val="0"/>
          <w:sz w:val="24"/>
          <w:szCs w:val="24"/>
        </w:rPr>
        <w:tab/>
      </w:r>
      <w:r w:rsidRPr="002F7AEB">
        <w:rPr>
          <w:rFonts w:ascii="Arial Narrow" w:hAnsi="Arial Narrow"/>
          <w:b w:val="0"/>
          <w:sz w:val="24"/>
          <w:szCs w:val="24"/>
        </w:rPr>
        <w:t>Podejmowanie decyzji w przedmiocie nabywania, zbywania i obciążania majątku trwałego w tym nieruchomości na wniosek Zarządu</w:t>
      </w:r>
    </w:p>
    <w:p w:rsidR="00386FFD" w:rsidRPr="002F7AEB" w:rsidRDefault="00104C66" w:rsidP="00930D5A">
      <w:pPr>
        <w:pStyle w:val="Teksttreci0"/>
        <w:numPr>
          <w:ilvl w:val="1"/>
          <w:numId w:val="4"/>
        </w:numPr>
        <w:shd w:val="clear" w:color="auto" w:fill="auto"/>
        <w:tabs>
          <w:tab w:val="left" w:pos="404"/>
        </w:tabs>
        <w:spacing w:before="0" w:after="0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Podejmowanie uchwał w sprawie przystąpienia do organizacji </w:t>
      </w:r>
      <w:r w:rsidR="002F7AEB" w:rsidRPr="002F7AEB">
        <w:rPr>
          <w:rFonts w:ascii="Arial Narrow" w:hAnsi="Arial Narrow"/>
          <w:sz w:val="24"/>
          <w:szCs w:val="24"/>
        </w:rPr>
        <w:t>społeczna</w:t>
      </w:r>
      <w:r w:rsidRPr="002F7AEB">
        <w:rPr>
          <w:rFonts w:ascii="Arial Narrow" w:hAnsi="Arial Narrow"/>
          <w:sz w:val="24"/>
          <w:szCs w:val="24"/>
        </w:rPr>
        <w:t xml:space="preserve"> - zawodowych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0" w:line="518" w:lineRule="exact"/>
        <w:ind w:left="-284" w:firstLine="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lastRenderedPageBreak/>
        <w:t xml:space="preserve">i </w:t>
      </w:r>
      <w:r w:rsidR="002F7AEB" w:rsidRPr="002F7AEB">
        <w:rPr>
          <w:rFonts w:ascii="Arial Narrow" w:hAnsi="Arial Narrow"/>
          <w:sz w:val="24"/>
          <w:szCs w:val="24"/>
        </w:rPr>
        <w:t>podmiotów</w:t>
      </w:r>
      <w:r w:rsidRPr="002F7AEB">
        <w:rPr>
          <w:rFonts w:ascii="Arial Narrow" w:hAnsi="Arial Narrow"/>
          <w:sz w:val="24"/>
          <w:szCs w:val="24"/>
        </w:rPr>
        <w:t xml:space="preserve"> </w:t>
      </w:r>
      <w:r w:rsidR="002F7AEB" w:rsidRPr="002F7AEB">
        <w:rPr>
          <w:rFonts w:ascii="Arial Narrow" w:hAnsi="Arial Narrow"/>
          <w:sz w:val="24"/>
          <w:szCs w:val="24"/>
        </w:rPr>
        <w:t>gospodarczych</w:t>
      </w:r>
    </w:p>
    <w:p w:rsidR="00386FFD" w:rsidRPr="002F7AEB" w:rsidRDefault="00104C66" w:rsidP="00930D5A">
      <w:pPr>
        <w:pStyle w:val="Teksttreci0"/>
        <w:numPr>
          <w:ilvl w:val="1"/>
          <w:numId w:val="4"/>
        </w:numPr>
        <w:shd w:val="clear" w:color="auto" w:fill="auto"/>
        <w:tabs>
          <w:tab w:val="left" w:pos="442"/>
        </w:tabs>
        <w:spacing w:before="0" w:after="0" w:line="518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Rozpatrywanie </w:t>
      </w:r>
      <w:proofErr w:type="spellStart"/>
      <w:r w:rsidRPr="002F7AEB">
        <w:rPr>
          <w:rFonts w:ascii="Arial Narrow" w:hAnsi="Arial Narrow"/>
          <w:sz w:val="24"/>
          <w:szCs w:val="24"/>
        </w:rPr>
        <w:t>odwołań</w:t>
      </w:r>
      <w:proofErr w:type="spellEnd"/>
      <w:r w:rsidRPr="002F7AEB">
        <w:rPr>
          <w:rFonts w:ascii="Arial Narrow" w:hAnsi="Arial Narrow"/>
          <w:sz w:val="24"/>
          <w:szCs w:val="24"/>
        </w:rPr>
        <w:t xml:space="preserve"> w sprawach członkowskich.</w:t>
      </w:r>
    </w:p>
    <w:p w:rsidR="00386FFD" w:rsidRPr="002F7AEB" w:rsidRDefault="00104C66" w:rsidP="00930D5A">
      <w:pPr>
        <w:pStyle w:val="Teksttreci0"/>
        <w:numPr>
          <w:ilvl w:val="1"/>
          <w:numId w:val="4"/>
        </w:numPr>
        <w:shd w:val="clear" w:color="auto" w:fill="auto"/>
        <w:tabs>
          <w:tab w:val="left" w:pos="447"/>
        </w:tabs>
        <w:spacing w:before="0" w:after="0" w:line="518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Podejmowanie uchwał o likwidacji Związku i przeznaczeniu jego majątku.</w:t>
      </w:r>
    </w:p>
    <w:p w:rsidR="00386FFD" w:rsidRPr="002F7AEB" w:rsidRDefault="00104C66" w:rsidP="00930D5A">
      <w:pPr>
        <w:pStyle w:val="Teksttreci0"/>
        <w:numPr>
          <w:ilvl w:val="1"/>
          <w:numId w:val="4"/>
        </w:numPr>
        <w:shd w:val="clear" w:color="auto" w:fill="auto"/>
        <w:tabs>
          <w:tab w:val="left" w:pos="447"/>
        </w:tabs>
        <w:spacing w:before="0" w:after="198" w:line="518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Podejmowanie uchwał w innych sprawach wniesionych pod obrady.</w:t>
      </w:r>
    </w:p>
    <w:p w:rsidR="00125FE9" w:rsidRPr="002F7AEB" w:rsidRDefault="00104C66" w:rsidP="00930D5A">
      <w:pPr>
        <w:pStyle w:val="Teksttreci20"/>
        <w:shd w:val="clear" w:color="auto" w:fill="auto"/>
        <w:spacing w:before="0" w:after="0" w:line="571" w:lineRule="exact"/>
        <w:ind w:left="-284" w:right="4280" w:firstLine="0"/>
        <w:jc w:val="righ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Zarząd</w:t>
      </w:r>
    </w:p>
    <w:p w:rsidR="00386FFD" w:rsidRPr="002F7AEB" w:rsidRDefault="00104C66" w:rsidP="00930D5A">
      <w:pPr>
        <w:pStyle w:val="Teksttreci20"/>
        <w:shd w:val="clear" w:color="auto" w:fill="auto"/>
        <w:spacing w:before="0" w:after="0" w:line="571" w:lineRule="exact"/>
        <w:ind w:left="-284" w:right="4280" w:firstLine="0"/>
        <w:jc w:val="right"/>
        <w:rPr>
          <w:rStyle w:val="Teksttreci2BezpogrubieniaOdstpy2pt"/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</w:t>
      </w:r>
      <w:r w:rsidRPr="002F7AEB">
        <w:rPr>
          <w:rStyle w:val="Teksttreci2BezpogrubieniaOdstpy2pt"/>
          <w:rFonts w:ascii="Arial Narrow" w:hAnsi="Arial Narrow"/>
          <w:b/>
          <w:sz w:val="24"/>
          <w:szCs w:val="24"/>
        </w:rPr>
        <w:t>§21</w:t>
      </w:r>
    </w:p>
    <w:p w:rsidR="00386FFD" w:rsidRPr="002F7AEB" w:rsidRDefault="00386FFD" w:rsidP="00930D5A">
      <w:pPr>
        <w:pStyle w:val="Teksttreci20"/>
        <w:shd w:val="clear" w:color="auto" w:fill="auto"/>
        <w:spacing w:before="0" w:after="0" w:line="571" w:lineRule="exact"/>
        <w:ind w:left="-284" w:right="4280" w:firstLine="0"/>
        <w:jc w:val="right"/>
        <w:rPr>
          <w:rFonts w:ascii="Arial Narrow" w:hAnsi="Arial Narrow"/>
          <w:sz w:val="24"/>
          <w:szCs w:val="24"/>
        </w:rPr>
      </w:pPr>
    </w:p>
    <w:p w:rsidR="00386FFD" w:rsidRPr="002F7AEB" w:rsidRDefault="00104C66" w:rsidP="00930D5A">
      <w:pPr>
        <w:pStyle w:val="Teksttreci0"/>
        <w:numPr>
          <w:ilvl w:val="2"/>
          <w:numId w:val="4"/>
        </w:numPr>
        <w:shd w:val="clear" w:color="auto" w:fill="auto"/>
        <w:tabs>
          <w:tab w:val="left" w:pos="370"/>
        </w:tabs>
        <w:spacing w:before="0" w:after="258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Zarząd kieruje bieżącą działalnością Związku i reprezentuje go na zewnątrz.</w:t>
      </w:r>
    </w:p>
    <w:p w:rsidR="00386FFD" w:rsidRPr="002F7AEB" w:rsidRDefault="00104C66" w:rsidP="00930D5A">
      <w:pPr>
        <w:pStyle w:val="Teksttreci0"/>
        <w:numPr>
          <w:ilvl w:val="2"/>
          <w:numId w:val="4"/>
        </w:numPr>
        <w:shd w:val="clear" w:color="auto" w:fill="auto"/>
        <w:tabs>
          <w:tab w:val="left" w:pos="404"/>
        </w:tabs>
        <w:spacing w:before="0" w:after="231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Kadencja Zarządu wynosi 3 lata.</w:t>
      </w:r>
    </w:p>
    <w:p w:rsidR="00386FFD" w:rsidRPr="002F7AEB" w:rsidRDefault="00104C66" w:rsidP="00930D5A">
      <w:pPr>
        <w:pStyle w:val="Teksttreci0"/>
        <w:numPr>
          <w:ilvl w:val="2"/>
          <w:numId w:val="4"/>
        </w:numPr>
        <w:shd w:val="clear" w:color="auto" w:fill="auto"/>
        <w:tabs>
          <w:tab w:val="left" w:pos="385"/>
        </w:tabs>
        <w:spacing w:before="0" w:after="236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Zarząd składa się z 5 członków: Prezesa Zarządu, Zastępcy Prezesa i 3 członków Zarządu. Do Zarządu nie mogą wchodzić osoby, którym Walne Zgromadzenie nie udzieliło absolutorium.</w:t>
      </w:r>
    </w:p>
    <w:p w:rsidR="00386FFD" w:rsidRPr="002F7AEB" w:rsidRDefault="00104C66" w:rsidP="00930D5A">
      <w:pPr>
        <w:pStyle w:val="Teksttreci0"/>
        <w:numPr>
          <w:ilvl w:val="2"/>
          <w:numId w:val="4"/>
        </w:numPr>
        <w:shd w:val="clear" w:color="auto" w:fill="auto"/>
        <w:tabs>
          <w:tab w:val="left" w:pos="274"/>
        </w:tabs>
        <w:spacing w:before="0" w:line="264" w:lineRule="exact"/>
        <w:ind w:left="-284" w:right="90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Zarząd działa kolegialnie na podstawie uchwalonego regulaminu pracy. Uchwały Zarządu zapadają zwykłą większością głosów.</w:t>
      </w:r>
    </w:p>
    <w:p w:rsidR="00386FFD" w:rsidRPr="002F7AEB" w:rsidRDefault="00104C66" w:rsidP="00930D5A">
      <w:pPr>
        <w:pStyle w:val="Teksttreci0"/>
        <w:numPr>
          <w:ilvl w:val="3"/>
          <w:numId w:val="4"/>
        </w:numPr>
        <w:shd w:val="clear" w:color="auto" w:fill="auto"/>
        <w:tabs>
          <w:tab w:val="left" w:pos="390"/>
        </w:tabs>
        <w:spacing w:before="0" w:after="232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Oświadczenia woli w zakresie praw i obowiązków majątkowych Związku składają dwaj członkowie Zarządu łącznie.</w:t>
      </w:r>
    </w:p>
    <w:p w:rsidR="00386FFD" w:rsidRPr="002F7AEB" w:rsidRDefault="00104C66" w:rsidP="00930D5A">
      <w:pPr>
        <w:pStyle w:val="Teksttreci0"/>
        <w:numPr>
          <w:ilvl w:val="3"/>
          <w:numId w:val="4"/>
        </w:numPr>
        <w:shd w:val="clear" w:color="auto" w:fill="auto"/>
        <w:tabs>
          <w:tab w:val="left" w:pos="409"/>
        </w:tabs>
        <w:spacing w:before="0" w:after="248" w:line="27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Prace Zarządu organizuje i kieruje nimi Prezes Zarządu, a w razie jego nieobecności Zastępca Prezesa.</w:t>
      </w:r>
    </w:p>
    <w:p w:rsidR="00386FFD" w:rsidRPr="002F7AEB" w:rsidRDefault="00104C66" w:rsidP="00930D5A">
      <w:pPr>
        <w:pStyle w:val="Teksttreci0"/>
        <w:numPr>
          <w:ilvl w:val="3"/>
          <w:numId w:val="4"/>
        </w:numPr>
        <w:shd w:val="clear" w:color="auto" w:fill="auto"/>
        <w:tabs>
          <w:tab w:val="left" w:pos="385"/>
        </w:tabs>
        <w:spacing w:before="0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 posiedzeń Zarządu sporządza się protokół, który podpisują członkowie Zarządu biorący w nim udział.</w:t>
      </w:r>
    </w:p>
    <w:p w:rsidR="00386FFD" w:rsidRPr="002F7AEB" w:rsidRDefault="00104C66" w:rsidP="00930D5A">
      <w:pPr>
        <w:pStyle w:val="Teksttreci0"/>
        <w:numPr>
          <w:ilvl w:val="3"/>
          <w:numId w:val="4"/>
        </w:numPr>
        <w:shd w:val="clear" w:color="auto" w:fill="auto"/>
        <w:tabs>
          <w:tab w:val="left" w:pos="390"/>
        </w:tabs>
        <w:spacing w:before="0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Zarząd jest wybierany przez Walne Zgromadzenie w głosowaniu tajnym prowadzonym oddzielnie dla każdego z członków Zarządu.</w:t>
      </w:r>
    </w:p>
    <w:p w:rsidR="00386FFD" w:rsidRPr="002F7AEB" w:rsidRDefault="00104C66" w:rsidP="00930D5A">
      <w:pPr>
        <w:pStyle w:val="Teksttreci0"/>
        <w:numPr>
          <w:ilvl w:val="3"/>
          <w:numId w:val="4"/>
        </w:numPr>
        <w:shd w:val="clear" w:color="auto" w:fill="auto"/>
        <w:tabs>
          <w:tab w:val="left" w:pos="399"/>
        </w:tabs>
        <w:spacing w:before="0" w:after="244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Każdy z członków Zarządu lub cały Zarząd może być odwołany przed upływem kadencji w przypadku nie udzielenia absolutorium lub popełnienia przez członka Zarządu przestępstwa na szkodę Związku lub przestępstwa powodującego utratę zaufania do członka Zarządu.</w:t>
      </w:r>
    </w:p>
    <w:p w:rsidR="00386FFD" w:rsidRPr="002F7AEB" w:rsidRDefault="00104C66" w:rsidP="00930D5A">
      <w:pPr>
        <w:pStyle w:val="Teksttreci0"/>
        <w:numPr>
          <w:ilvl w:val="3"/>
          <w:numId w:val="4"/>
        </w:numPr>
        <w:shd w:val="clear" w:color="auto" w:fill="auto"/>
        <w:tabs>
          <w:tab w:val="left" w:pos="375"/>
        </w:tabs>
        <w:spacing w:before="0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Członkowie Zarządu wykonują swoją pracę społecznie, lub na podstawie umowy o pracę. Formę zatrudnienia Zarządu określa Walne Zgromadzenie w formie uchwały.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73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11. Członkom Zarządu pracującym społecznie Walne Zgromadzenie ustala dietę na każdy rok obrachunkowy. Prezes Zarządu Związku przedstawia Walnemu Zgromadzeniu do zatwierdzenia strukturę organizacyjną Biura Zarządu z projektem zatrudnienia pracowników etatowych łącznie z projektem budżetu biura. Walne Zgromadzenie podejmuje uchwałę w sprawie zatwierdzenia struktury organizacyjnej biura Zarządu oraz budżetu biura. Umowy o pracę z pracownikami biura zawiera Zarząd Związku, który jest pracodawcą pracowników biura w rozumieniu kodeksu pracy.</w:t>
      </w:r>
    </w:p>
    <w:p w:rsidR="00386FFD" w:rsidRDefault="00104C66" w:rsidP="00930D5A">
      <w:pPr>
        <w:pStyle w:val="Teksttreci0"/>
        <w:shd w:val="clear" w:color="auto" w:fill="auto"/>
        <w:spacing w:before="0" w:after="0" w:line="518" w:lineRule="exact"/>
        <w:ind w:left="-284" w:right="100" w:firstLine="0"/>
        <w:jc w:val="center"/>
        <w:rPr>
          <w:rFonts w:ascii="Arial Narrow" w:hAnsi="Arial Narrow"/>
          <w:b/>
          <w:sz w:val="24"/>
          <w:szCs w:val="24"/>
        </w:rPr>
      </w:pPr>
      <w:r w:rsidRPr="002F7AEB">
        <w:rPr>
          <w:rStyle w:val="Teksttreci2BezpogrubieniaOdstpy2pt"/>
          <w:rFonts w:ascii="Arial Narrow" w:hAnsi="Arial Narrow"/>
          <w:b w:val="0"/>
          <w:sz w:val="24"/>
          <w:szCs w:val="24"/>
        </w:rPr>
        <w:t>§</w:t>
      </w:r>
      <w:r w:rsidRPr="002F7AEB">
        <w:rPr>
          <w:rFonts w:ascii="Arial Narrow" w:hAnsi="Arial Narrow"/>
          <w:b/>
          <w:sz w:val="24"/>
          <w:szCs w:val="24"/>
        </w:rPr>
        <w:t xml:space="preserve"> 22</w:t>
      </w:r>
    </w:p>
    <w:p w:rsidR="009867B1" w:rsidRPr="002F7AEB" w:rsidRDefault="009867B1" w:rsidP="00930D5A">
      <w:pPr>
        <w:pStyle w:val="Teksttreci0"/>
        <w:shd w:val="clear" w:color="auto" w:fill="auto"/>
        <w:spacing w:before="0" w:after="0" w:line="518" w:lineRule="exact"/>
        <w:ind w:left="-284" w:right="100" w:firstLine="0"/>
        <w:jc w:val="center"/>
        <w:rPr>
          <w:rFonts w:ascii="Arial Narrow" w:hAnsi="Arial Narrow"/>
          <w:b/>
          <w:sz w:val="24"/>
          <w:szCs w:val="24"/>
        </w:rPr>
      </w:pPr>
    </w:p>
    <w:p w:rsidR="00386FFD" w:rsidRPr="002F7AEB" w:rsidRDefault="00104C66" w:rsidP="00930D5A">
      <w:pPr>
        <w:pStyle w:val="Teksttreci0"/>
        <w:shd w:val="clear" w:color="auto" w:fill="auto"/>
        <w:spacing w:before="0" w:after="0" w:line="518" w:lineRule="exact"/>
        <w:ind w:left="-284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lastRenderedPageBreak/>
        <w:t>Do zadań Zarządu należy:</w:t>
      </w:r>
    </w:p>
    <w:p w:rsidR="00386FFD" w:rsidRPr="002F7AEB" w:rsidRDefault="00104C66" w:rsidP="00930D5A">
      <w:pPr>
        <w:pStyle w:val="Teksttreci0"/>
        <w:numPr>
          <w:ilvl w:val="4"/>
          <w:numId w:val="4"/>
        </w:numPr>
        <w:shd w:val="clear" w:color="auto" w:fill="auto"/>
        <w:tabs>
          <w:tab w:val="left" w:pos="380"/>
        </w:tabs>
        <w:spacing w:before="0" w:after="0" w:line="518" w:lineRule="exact"/>
        <w:ind w:left="-284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Reprezentowanie związku i jego interesów na zewnątrz,</w:t>
      </w:r>
    </w:p>
    <w:p w:rsidR="00386FFD" w:rsidRPr="002F7AEB" w:rsidRDefault="00104C66" w:rsidP="00930D5A">
      <w:pPr>
        <w:pStyle w:val="Teksttreci0"/>
        <w:numPr>
          <w:ilvl w:val="4"/>
          <w:numId w:val="4"/>
        </w:numPr>
        <w:shd w:val="clear" w:color="auto" w:fill="auto"/>
        <w:tabs>
          <w:tab w:val="left" w:pos="399"/>
        </w:tabs>
        <w:spacing w:before="0" w:after="231" w:line="264" w:lineRule="exact"/>
        <w:ind w:left="-284" w:right="2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Kierowanie działalnością Związku zgodnie ze statutem oraz uchwałami Walnego Zgromadzenia,</w:t>
      </w:r>
    </w:p>
    <w:p w:rsidR="00386FFD" w:rsidRPr="002F7AEB" w:rsidRDefault="00104C66" w:rsidP="00930D5A">
      <w:pPr>
        <w:pStyle w:val="Teksttreci0"/>
        <w:shd w:val="clear" w:color="auto" w:fill="auto"/>
        <w:spacing w:before="0" w:after="218" w:line="200" w:lineRule="exact"/>
        <w:ind w:left="-284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3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Zwoływanie Zwyczajnego i Nadzwyczajnego Walnego Zgromadzenia.</w:t>
      </w:r>
    </w:p>
    <w:p w:rsidR="00386FFD" w:rsidRPr="002F7AEB" w:rsidRDefault="00104C66" w:rsidP="00930D5A">
      <w:pPr>
        <w:pStyle w:val="Teksttreci0"/>
        <w:numPr>
          <w:ilvl w:val="5"/>
          <w:numId w:val="4"/>
        </w:numPr>
        <w:shd w:val="clear" w:color="auto" w:fill="auto"/>
        <w:tabs>
          <w:tab w:val="left" w:pos="404"/>
        </w:tabs>
        <w:spacing w:before="0" w:after="180" w:line="269" w:lineRule="exact"/>
        <w:ind w:left="-284" w:right="2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Uchwalanie planów działalności rzeczowo - finansowej, gospodarczej, oraz zasad i wysokości wynagrodzenia pracowników etatowych Związku,</w:t>
      </w:r>
    </w:p>
    <w:p w:rsidR="00386FFD" w:rsidRPr="002F7AEB" w:rsidRDefault="00104C66" w:rsidP="00930D5A">
      <w:pPr>
        <w:pStyle w:val="Teksttreci0"/>
        <w:numPr>
          <w:ilvl w:val="5"/>
          <w:numId w:val="4"/>
        </w:numPr>
        <w:shd w:val="clear" w:color="auto" w:fill="auto"/>
        <w:tabs>
          <w:tab w:val="left" w:pos="385"/>
        </w:tabs>
        <w:spacing w:before="0" w:after="180" w:line="269" w:lineRule="exact"/>
        <w:ind w:left="-284" w:right="2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Sporządzanie sprawozdań finansowych z działalności ( bilansu ) dla Komisji Rewizyjnej i Walnego Zgromadzenia.</w:t>
      </w:r>
    </w:p>
    <w:p w:rsidR="00386FFD" w:rsidRPr="002F7AEB" w:rsidRDefault="00104C66" w:rsidP="00930D5A">
      <w:pPr>
        <w:pStyle w:val="Teksttreci0"/>
        <w:numPr>
          <w:ilvl w:val="5"/>
          <w:numId w:val="4"/>
        </w:numPr>
        <w:shd w:val="clear" w:color="auto" w:fill="auto"/>
        <w:tabs>
          <w:tab w:val="left" w:pos="399"/>
        </w:tabs>
        <w:spacing w:before="0" w:after="180" w:line="269" w:lineRule="exact"/>
        <w:ind w:left="-284" w:right="2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Opracowywanie projektów przeznaczenia nadwyżki bilansowej lub sposobu pokrycia strat z działalności gospodarczej,</w:t>
      </w:r>
    </w:p>
    <w:p w:rsidR="00125FE9" w:rsidRPr="002F7AEB" w:rsidRDefault="00104C66" w:rsidP="00125FE9">
      <w:pPr>
        <w:pStyle w:val="Teksttreci0"/>
        <w:shd w:val="clear" w:color="auto" w:fill="auto"/>
        <w:spacing w:before="0" w:after="235" w:line="269" w:lineRule="exact"/>
        <w:ind w:left="-284" w:right="2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7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Składanie oświadczeń woli w zakresie praw, obowiązków majątkowych Związku łącznie przez dwóch członków Zarządu,</w:t>
      </w:r>
    </w:p>
    <w:p w:rsidR="00386FFD" w:rsidRPr="002F7AEB" w:rsidRDefault="00104C66" w:rsidP="00125FE9">
      <w:pPr>
        <w:pStyle w:val="Teksttreci0"/>
        <w:shd w:val="clear" w:color="auto" w:fill="auto"/>
        <w:spacing w:before="0" w:after="235" w:line="269" w:lineRule="exact"/>
        <w:ind w:left="-284" w:right="2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8.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 Zawieranie umów, negocjowanie kontraktów przez dwóch członków Zarządu łącznie.</w:t>
      </w:r>
    </w:p>
    <w:p w:rsidR="00386FFD" w:rsidRPr="002F7AEB" w:rsidRDefault="00104C66" w:rsidP="00930D5A">
      <w:pPr>
        <w:pStyle w:val="Teksttreci0"/>
        <w:numPr>
          <w:ilvl w:val="6"/>
          <w:numId w:val="4"/>
        </w:numPr>
        <w:shd w:val="clear" w:color="auto" w:fill="auto"/>
        <w:tabs>
          <w:tab w:val="left" w:pos="385"/>
        </w:tabs>
        <w:spacing w:before="0" w:after="235" w:line="269" w:lineRule="exact"/>
        <w:ind w:left="-284" w:right="2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Zaciąganie niezbędnych zobowiązań w granicach ustalonych uchwałami Walnego Zgromadzenia przy zachowaniu wymogów określonych w punktach 7 i 8.</w:t>
      </w:r>
    </w:p>
    <w:p w:rsidR="00386FFD" w:rsidRPr="002F7AEB" w:rsidRDefault="00104C66" w:rsidP="00930D5A">
      <w:pPr>
        <w:pStyle w:val="Teksttreci0"/>
        <w:numPr>
          <w:ilvl w:val="6"/>
          <w:numId w:val="4"/>
        </w:numPr>
        <w:shd w:val="clear" w:color="auto" w:fill="auto"/>
        <w:tabs>
          <w:tab w:val="left" w:pos="385"/>
        </w:tabs>
        <w:spacing w:before="0" w:after="222" w:line="200" w:lineRule="exact"/>
        <w:ind w:left="-284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Zapewnienie właściwej ochrony powierzonego majątku Związku.</w:t>
      </w:r>
    </w:p>
    <w:p w:rsidR="00386FFD" w:rsidRPr="002F7AEB" w:rsidRDefault="00104C66" w:rsidP="00930D5A">
      <w:pPr>
        <w:pStyle w:val="Teksttreci0"/>
        <w:numPr>
          <w:ilvl w:val="6"/>
          <w:numId w:val="4"/>
        </w:numPr>
        <w:shd w:val="clear" w:color="auto" w:fill="auto"/>
        <w:tabs>
          <w:tab w:val="left" w:pos="380"/>
        </w:tabs>
        <w:spacing w:before="0" w:after="520" w:line="264" w:lineRule="exact"/>
        <w:ind w:left="-284" w:right="20" w:hanging="36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Do zakresu działania Zarządu należy podejmowanie decyzji w sprawach nie zastrzeżonych w ustawie lub w statucie do kompetencji innych organów.</w:t>
      </w:r>
    </w:p>
    <w:p w:rsidR="00386FFD" w:rsidRPr="002F7AEB" w:rsidRDefault="00104C66" w:rsidP="00930D5A">
      <w:pPr>
        <w:pStyle w:val="Nagwek30"/>
        <w:keepNext/>
        <w:keepLines/>
        <w:shd w:val="clear" w:color="auto" w:fill="auto"/>
        <w:spacing w:before="0" w:after="0" w:line="514" w:lineRule="exact"/>
        <w:ind w:left="-284" w:right="100" w:hanging="440"/>
        <w:rPr>
          <w:rFonts w:ascii="Arial Narrow" w:hAnsi="Arial Narrow"/>
          <w:sz w:val="24"/>
          <w:szCs w:val="24"/>
        </w:rPr>
      </w:pPr>
      <w:bookmarkStart w:id="18" w:name="bookmark17"/>
      <w:r w:rsidRPr="002F7AEB">
        <w:rPr>
          <w:rFonts w:ascii="Arial Narrow" w:hAnsi="Arial Narrow"/>
          <w:sz w:val="24"/>
          <w:szCs w:val="24"/>
        </w:rPr>
        <w:t>Komisja Rewizyjna</w:t>
      </w:r>
    </w:p>
    <w:p w:rsidR="00386FFD" w:rsidRPr="002F7AEB" w:rsidRDefault="00104C66" w:rsidP="00930D5A">
      <w:pPr>
        <w:pStyle w:val="Nagwek30"/>
        <w:keepNext/>
        <w:keepLines/>
        <w:shd w:val="clear" w:color="auto" w:fill="auto"/>
        <w:spacing w:before="0" w:after="0" w:line="514" w:lineRule="exact"/>
        <w:ind w:left="-284" w:right="100" w:hanging="440"/>
        <w:rPr>
          <w:rStyle w:val="Nagwek3BezpogrubieniaOdstpy2pt"/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 </w:t>
      </w:r>
      <w:r w:rsidRPr="002F7AEB">
        <w:rPr>
          <w:rStyle w:val="Nagwek3BezpogrubieniaOdstpy2pt"/>
          <w:rFonts w:ascii="Arial Narrow" w:hAnsi="Arial Narrow"/>
          <w:b/>
          <w:sz w:val="24"/>
          <w:szCs w:val="24"/>
        </w:rPr>
        <w:t>§23</w:t>
      </w:r>
      <w:bookmarkEnd w:id="18"/>
    </w:p>
    <w:p w:rsidR="00386FFD" w:rsidRPr="002F7AEB" w:rsidRDefault="00386FFD" w:rsidP="00930D5A">
      <w:pPr>
        <w:pStyle w:val="Nagwek30"/>
        <w:keepNext/>
        <w:keepLines/>
        <w:shd w:val="clear" w:color="auto" w:fill="auto"/>
        <w:spacing w:before="0" w:after="0" w:line="514" w:lineRule="exact"/>
        <w:ind w:left="-284" w:right="100" w:hanging="440"/>
        <w:rPr>
          <w:rFonts w:ascii="Arial Narrow" w:hAnsi="Arial Narrow"/>
          <w:sz w:val="24"/>
          <w:szCs w:val="24"/>
        </w:rPr>
      </w:pPr>
    </w:p>
    <w:p w:rsidR="00386FFD" w:rsidRPr="002F7AEB" w:rsidRDefault="00104C66" w:rsidP="00930D5A">
      <w:pPr>
        <w:pStyle w:val="Teksttreci0"/>
        <w:numPr>
          <w:ilvl w:val="7"/>
          <w:numId w:val="4"/>
        </w:numPr>
        <w:shd w:val="clear" w:color="auto" w:fill="auto"/>
        <w:tabs>
          <w:tab w:val="left" w:pos="735"/>
        </w:tabs>
        <w:spacing w:before="0" w:after="216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Kadencja Komisji Rewizyjnej wynosi 3 lata.</w:t>
      </w:r>
    </w:p>
    <w:p w:rsidR="00386FFD" w:rsidRPr="002F7AEB" w:rsidRDefault="00104C66" w:rsidP="00930D5A">
      <w:pPr>
        <w:pStyle w:val="Teksttreci0"/>
        <w:numPr>
          <w:ilvl w:val="7"/>
          <w:numId w:val="4"/>
        </w:numPr>
        <w:shd w:val="clear" w:color="auto" w:fill="auto"/>
        <w:tabs>
          <w:tab w:val="left" w:pos="750"/>
        </w:tabs>
        <w:spacing w:before="0" w:after="0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Komisja Rewizyjna składa się z 4 osób. przewodniczącego, zastępcy przewodniczącego i 2 członków wybranych przez Walne Zgromadzenie spośród członków Związku. Członkowie Komisji Rewizyjnej nie mogą być jednocześnie członkami Zarządu.</w:t>
      </w:r>
    </w:p>
    <w:p w:rsidR="00386FFD" w:rsidRPr="002F7AEB" w:rsidRDefault="00104C66" w:rsidP="00930D5A">
      <w:pPr>
        <w:pStyle w:val="Teksttreci0"/>
        <w:numPr>
          <w:ilvl w:val="7"/>
          <w:numId w:val="4"/>
        </w:numPr>
        <w:shd w:val="clear" w:color="auto" w:fill="auto"/>
        <w:tabs>
          <w:tab w:val="left" w:pos="745"/>
        </w:tabs>
        <w:spacing w:before="0" w:after="231" w:line="264" w:lineRule="exact"/>
        <w:ind w:left="-284" w:right="20" w:hanging="38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Zebrania Komisji Rewizyjnej zwołuje Przewodniczący co najmniej dwa razy w roku. Z posiedzenia Komisji sporządza się protokół, który podpisują członkowie Komisji.</w:t>
      </w:r>
    </w:p>
    <w:p w:rsidR="00386FFD" w:rsidRPr="009867B1" w:rsidRDefault="00104C66" w:rsidP="009867B1">
      <w:pPr>
        <w:pStyle w:val="Nagwek40"/>
        <w:keepNext/>
        <w:keepLines/>
        <w:numPr>
          <w:ilvl w:val="7"/>
          <w:numId w:val="4"/>
        </w:numPr>
        <w:shd w:val="clear" w:color="auto" w:fill="auto"/>
        <w:tabs>
          <w:tab w:val="clear" w:pos="0"/>
          <w:tab w:val="num" w:pos="-284"/>
          <w:tab w:val="left" w:pos="754"/>
        </w:tabs>
        <w:spacing w:before="0" w:after="251" w:line="200" w:lineRule="exact"/>
        <w:ind w:left="-709"/>
        <w:jc w:val="left"/>
        <w:rPr>
          <w:rFonts w:ascii="Arial Narrow" w:hAnsi="Arial Narrow"/>
          <w:b w:val="0"/>
          <w:sz w:val="24"/>
          <w:szCs w:val="24"/>
        </w:rPr>
      </w:pPr>
      <w:bookmarkStart w:id="19" w:name="bookmark18"/>
      <w:r w:rsidRPr="009867B1">
        <w:rPr>
          <w:rStyle w:val="Nagwek485pt"/>
          <w:rFonts w:ascii="Arial Narrow" w:hAnsi="Arial Narrow"/>
          <w:b w:val="0"/>
          <w:sz w:val="24"/>
          <w:szCs w:val="24"/>
        </w:rPr>
        <w:t>Członkowie Komisji Rewizyjnej</w:t>
      </w:r>
      <w:r w:rsidRPr="009867B1">
        <w:rPr>
          <w:rFonts w:ascii="Arial Narrow" w:hAnsi="Arial Narrow"/>
          <w:b w:val="0"/>
          <w:sz w:val="24"/>
          <w:szCs w:val="24"/>
        </w:rPr>
        <w:t xml:space="preserve"> mogą brać udział w posiedzeniach Zarządu z głosem</w:t>
      </w:r>
      <w:bookmarkEnd w:id="19"/>
      <w:r w:rsidR="009867B1">
        <w:rPr>
          <w:rFonts w:ascii="Arial Narrow" w:hAnsi="Arial Narrow"/>
          <w:b w:val="0"/>
          <w:sz w:val="24"/>
          <w:szCs w:val="24"/>
        </w:rPr>
        <w:t xml:space="preserve"> </w:t>
      </w:r>
      <w:r w:rsidRPr="009867B1">
        <w:rPr>
          <w:rFonts w:ascii="Arial Narrow" w:hAnsi="Arial Narrow"/>
          <w:b w:val="0"/>
          <w:sz w:val="24"/>
          <w:szCs w:val="24"/>
        </w:rPr>
        <w:t>doradczym.</w:t>
      </w:r>
    </w:p>
    <w:p w:rsidR="00386FFD" w:rsidRPr="002F7AEB" w:rsidRDefault="00104C66" w:rsidP="00930D5A">
      <w:pPr>
        <w:pStyle w:val="Teksttreci0"/>
        <w:numPr>
          <w:ilvl w:val="7"/>
          <w:numId w:val="4"/>
        </w:numPr>
        <w:shd w:val="clear" w:color="auto" w:fill="auto"/>
        <w:tabs>
          <w:tab w:val="left" w:pos="754"/>
        </w:tabs>
        <w:spacing w:before="0" w:after="0" w:line="528" w:lineRule="exact"/>
        <w:ind w:left="-284" w:hanging="380"/>
        <w:jc w:val="left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Uchwały Komisji Rewizyjnej zapadają zwykłą większością głosów.</w:t>
      </w:r>
    </w:p>
    <w:p w:rsidR="009867B1" w:rsidRDefault="009867B1" w:rsidP="00930D5A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Fonts w:ascii="Arial Narrow" w:hAnsi="Arial Narrow"/>
          <w:b/>
          <w:sz w:val="24"/>
          <w:szCs w:val="24"/>
        </w:rPr>
      </w:pPr>
      <w:bookmarkStart w:id="20" w:name="bookmark19"/>
    </w:p>
    <w:p w:rsidR="00386FFD" w:rsidRPr="002F7AEB" w:rsidRDefault="00104C66" w:rsidP="00930D5A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Fonts w:ascii="Arial Narrow" w:hAnsi="Arial Narrow"/>
          <w:b/>
          <w:sz w:val="24"/>
          <w:szCs w:val="24"/>
        </w:rPr>
      </w:pPr>
      <w:r w:rsidRPr="002F7AEB">
        <w:rPr>
          <w:rFonts w:ascii="Arial Narrow" w:hAnsi="Arial Narrow"/>
          <w:b/>
          <w:sz w:val="24"/>
          <w:szCs w:val="24"/>
        </w:rPr>
        <w:t>§ 24</w:t>
      </w:r>
      <w:bookmarkEnd w:id="20"/>
    </w:p>
    <w:p w:rsidR="00386FFD" w:rsidRPr="002F7AEB" w:rsidRDefault="00104C66" w:rsidP="00930D5A">
      <w:pPr>
        <w:pStyle w:val="Teksttreci0"/>
        <w:shd w:val="clear" w:color="auto" w:fill="auto"/>
        <w:spacing w:before="0" w:after="0" w:line="528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Do kompetencji Komisji Rewizyjnej należy:</w:t>
      </w:r>
    </w:p>
    <w:p w:rsidR="00386FFD" w:rsidRPr="002F7AEB" w:rsidRDefault="00104C66" w:rsidP="00930D5A">
      <w:pPr>
        <w:pStyle w:val="Teksttreci0"/>
        <w:numPr>
          <w:ilvl w:val="8"/>
          <w:numId w:val="4"/>
        </w:numPr>
        <w:shd w:val="clear" w:color="auto" w:fill="auto"/>
        <w:tabs>
          <w:tab w:val="left" w:pos="375"/>
        </w:tabs>
        <w:spacing w:before="0" w:after="180" w:line="27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lastRenderedPageBreak/>
        <w:t>Kontrola całokształtu działalności statutowej, rzeczowej oraz gospodarczo - finansowej Związku,</w:t>
      </w:r>
    </w:p>
    <w:p w:rsidR="00386FFD" w:rsidRPr="002F7AEB" w:rsidRDefault="00104C66" w:rsidP="00930D5A">
      <w:pPr>
        <w:pStyle w:val="Teksttreci0"/>
        <w:numPr>
          <w:ilvl w:val="8"/>
          <w:numId w:val="4"/>
        </w:numPr>
        <w:shd w:val="clear" w:color="auto" w:fill="auto"/>
        <w:tabs>
          <w:tab w:val="left" w:pos="385"/>
        </w:tabs>
        <w:spacing w:before="0" w:after="192" w:line="27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Składanie Zarządowi i Walnemu Zgromadzeniu sprawozdań z kontroli działalności organów Związku,</w:t>
      </w:r>
    </w:p>
    <w:p w:rsidR="00386FFD" w:rsidRPr="002F7AEB" w:rsidRDefault="00104C66" w:rsidP="00930D5A">
      <w:pPr>
        <w:pStyle w:val="Teksttreci0"/>
        <w:numPr>
          <w:ilvl w:val="8"/>
          <w:numId w:val="4"/>
        </w:numPr>
        <w:shd w:val="clear" w:color="auto" w:fill="auto"/>
        <w:tabs>
          <w:tab w:val="left" w:pos="394"/>
        </w:tabs>
        <w:spacing w:before="0" w:after="172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Przedkładanie Walnemu Zgromadzeniu opinii o udzielaniu bądź odmowie udzielenia absolutorium dla poszczególnych członków Zarządu lub wniosków o odwołanie członków Zarządu z przyczyn określonych w § 21 pkt 9 statutu.</w:t>
      </w:r>
    </w:p>
    <w:p w:rsidR="00386FFD" w:rsidRPr="002F7AEB" w:rsidRDefault="00104C66" w:rsidP="00930D5A">
      <w:pPr>
        <w:pStyle w:val="Teksttreci0"/>
        <w:numPr>
          <w:ilvl w:val="8"/>
          <w:numId w:val="4"/>
        </w:numPr>
        <w:shd w:val="clear" w:color="auto" w:fill="auto"/>
        <w:tabs>
          <w:tab w:val="left" w:pos="390"/>
        </w:tabs>
        <w:spacing w:before="0" w:after="235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Opiniowanie propozycji Zarządu dotyczących przeznaczenia nadwyżki bilansowej lub pokrycia strat.</w:t>
      </w:r>
    </w:p>
    <w:p w:rsidR="00386FFD" w:rsidRPr="002F7AEB" w:rsidRDefault="00104C66" w:rsidP="00930D5A">
      <w:pPr>
        <w:pStyle w:val="Teksttreci0"/>
        <w:numPr>
          <w:ilvl w:val="8"/>
          <w:numId w:val="4"/>
        </w:numPr>
        <w:shd w:val="clear" w:color="auto" w:fill="auto"/>
        <w:tabs>
          <w:tab w:val="left" w:pos="380"/>
        </w:tabs>
        <w:spacing w:before="0" w:after="268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Wnioskowanie do Zarządu o zwołanie Nadzwyczajnego Walnego Zgromadzenia.</w:t>
      </w:r>
    </w:p>
    <w:p w:rsidR="00386FFD" w:rsidRPr="002F7AEB" w:rsidRDefault="00104C66" w:rsidP="00930D5A">
      <w:pPr>
        <w:pStyle w:val="Teksttreci0"/>
        <w:numPr>
          <w:ilvl w:val="8"/>
          <w:numId w:val="4"/>
        </w:numPr>
        <w:shd w:val="clear" w:color="auto" w:fill="auto"/>
        <w:tabs>
          <w:tab w:val="left" w:pos="394"/>
        </w:tabs>
        <w:spacing w:before="0" w:after="251" w:line="200" w:lineRule="exact"/>
        <w:ind w:left="-284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>Wnioskowanie o wykreślenie lub wykluczenie członka Związku.</w:t>
      </w:r>
    </w:p>
    <w:p w:rsidR="00386FFD" w:rsidRPr="002F7AEB" w:rsidRDefault="00104C66" w:rsidP="00930D5A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Pogrubienie"/>
          <w:rFonts w:ascii="Arial Narrow" w:hAnsi="Arial Narrow"/>
          <w:sz w:val="24"/>
          <w:szCs w:val="24"/>
        </w:rPr>
      </w:pPr>
      <w:r w:rsidRPr="002F7AEB">
        <w:rPr>
          <w:rStyle w:val="Nagwek42Pogrubienie"/>
          <w:rFonts w:ascii="Arial Narrow" w:hAnsi="Arial Narrow"/>
          <w:sz w:val="24"/>
          <w:szCs w:val="24"/>
        </w:rPr>
        <w:t>Dział V</w:t>
      </w:r>
    </w:p>
    <w:p w:rsidR="00386FFD" w:rsidRPr="009867B1" w:rsidRDefault="00104C66" w:rsidP="00930D5A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Fonts w:ascii="Arial Narrow" w:hAnsi="Arial Narrow"/>
          <w:b/>
          <w:sz w:val="24"/>
          <w:szCs w:val="24"/>
        </w:rPr>
      </w:pPr>
      <w:r w:rsidRPr="009867B1">
        <w:rPr>
          <w:rStyle w:val="Nagwek42Pogrubienie"/>
          <w:rFonts w:ascii="Arial Narrow" w:hAnsi="Arial Narrow"/>
          <w:sz w:val="24"/>
          <w:szCs w:val="24"/>
        </w:rPr>
        <w:t xml:space="preserve"> </w:t>
      </w:r>
      <w:r w:rsidRPr="009867B1">
        <w:rPr>
          <w:rFonts w:ascii="Arial Narrow" w:hAnsi="Arial Narrow"/>
          <w:b/>
          <w:sz w:val="24"/>
          <w:szCs w:val="24"/>
        </w:rPr>
        <w:t xml:space="preserve">Przepisy końcowe </w:t>
      </w:r>
    </w:p>
    <w:p w:rsidR="00386FFD" w:rsidRPr="009867B1" w:rsidRDefault="00104C66" w:rsidP="00930D5A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Odstpy2pt"/>
          <w:rFonts w:ascii="Arial Narrow" w:hAnsi="Arial Narrow"/>
          <w:b/>
          <w:sz w:val="24"/>
          <w:szCs w:val="24"/>
        </w:rPr>
      </w:pPr>
      <w:bookmarkStart w:id="21" w:name="bookmark20"/>
      <w:r w:rsidRPr="009867B1">
        <w:rPr>
          <w:rStyle w:val="Nagwek42Odstpy2pt"/>
          <w:rFonts w:ascii="Arial Narrow" w:hAnsi="Arial Narrow"/>
          <w:b/>
          <w:sz w:val="24"/>
          <w:szCs w:val="24"/>
        </w:rPr>
        <w:t>§25</w:t>
      </w:r>
      <w:bookmarkEnd w:id="21"/>
    </w:p>
    <w:p w:rsidR="00386FFD" w:rsidRPr="002F7AEB" w:rsidRDefault="00386FFD" w:rsidP="002F7AEB">
      <w:pPr>
        <w:pStyle w:val="Nagwek420"/>
        <w:keepNext/>
        <w:keepLines/>
        <w:shd w:val="clear" w:color="auto" w:fill="auto"/>
        <w:spacing w:before="0" w:after="0" w:line="528" w:lineRule="exact"/>
        <w:ind w:right="160"/>
        <w:jc w:val="left"/>
        <w:rPr>
          <w:rFonts w:ascii="Arial Narrow" w:hAnsi="Arial Narrow"/>
          <w:sz w:val="24"/>
          <w:szCs w:val="24"/>
        </w:rPr>
      </w:pPr>
    </w:p>
    <w:p w:rsidR="00386FFD" w:rsidRPr="002F7AEB" w:rsidRDefault="00104C66" w:rsidP="00930D5A">
      <w:pPr>
        <w:pStyle w:val="Teksttreci0"/>
        <w:shd w:val="clear" w:color="auto" w:fill="auto"/>
        <w:tabs>
          <w:tab w:val="left" w:pos="380"/>
        </w:tabs>
        <w:spacing w:before="0" w:after="184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1.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Zmianę statutu Związku uchwala Walne Zgromadzenie większością 2/3 przy obecności co najmniej 50 % uprawnionych członków Związku.</w:t>
      </w:r>
    </w:p>
    <w:p w:rsidR="009867B1" w:rsidRDefault="00104C66" w:rsidP="009867B1">
      <w:pPr>
        <w:pStyle w:val="Teksttreci0"/>
        <w:shd w:val="clear" w:color="auto" w:fill="auto"/>
        <w:tabs>
          <w:tab w:val="left" w:pos="404"/>
        </w:tabs>
        <w:spacing w:before="0" w:after="476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2.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Zbywanie i obciążanie majątku trwałego Związku może nastąpić na podstawie Uchwały Walnego Zgromadzenia większością 2/3 głosów przy obecności 50% uprawnionych członków Związku na wniosek Zarządu.</w:t>
      </w:r>
    </w:p>
    <w:p w:rsidR="00386FFD" w:rsidRPr="002F7AEB" w:rsidRDefault="00104C66" w:rsidP="009867B1">
      <w:pPr>
        <w:pStyle w:val="Teksttreci0"/>
        <w:shd w:val="clear" w:color="auto" w:fill="auto"/>
        <w:tabs>
          <w:tab w:val="left" w:pos="404"/>
        </w:tabs>
        <w:spacing w:before="0" w:after="476" w:line="264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3.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Rozwiązanie, połączenie i likwidacja Związku może nastąpić na podstawie Uchwały Walnego Zgromadzenia podjętej większością 2/3 głosów przy obecności co najmniej 2/3 liczby członków.</w:t>
      </w:r>
    </w:p>
    <w:p w:rsidR="00386FFD" w:rsidRPr="002F7AEB" w:rsidRDefault="00104C66" w:rsidP="00930D5A">
      <w:pPr>
        <w:pStyle w:val="Teksttreci0"/>
        <w:shd w:val="clear" w:color="auto" w:fill="auto"/>
        <w:tabs>
          <w:tab w:val="left" w:pos="399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4.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 xml:space="preserve">Czynności związane z likwidacją Związku dokonuje Komisja Likwidacyjna wybrana przez Walne Zgromadzenie, która jest zobowiązana zawiadomić organ rejestrowy o likwidacji Związku. Z czynności likwidacyjnych sporządza się sprawozdanie, które doręcza się do Sądu Rejestrowego. </w:t>
      </w:r>
    </w:p>
    <w:p w:rsidR="00386FFD" w:rsidRPr="002F7AEB" w:rsidRDefault="00104C66" w:rsidP="00930D5A">
      <w:pPr>
        <w:pStyle w:val="Teksttreci0"/>
        <w:shd w:val="clear" w:color="auto" w:fill="auto"/>
        <w:tabs>
          <w:tab w:val="left" w:pos="399"/>
        </w:tabs>
        <w:spacing w:before="0" w:after="0" w:line="269" w:lineRule="exact"/>
        <w:ind w:left="-284" w:right="20" w:hanging="360"/>
        <w:rPr>
          <w:rFonts w:ascii="Arial Narrow" w:hAnsi="Arial Narrow"/>
          <w:sz w:val="24"/>
          <w:szCs w:val="24"/>
        </w:rPr>
      </w:pPr>
      <w:r w:rsidRPr="002F7AEB">
        <w:rPr>
          <w:rFonts w:ascii="Arial Narrow" w:hAnsi="Arial Narrow"/>
          <w:sz w:val="24"/>
          <w:szCs w:val="24"/>
        </w:rPr>
        <w:t xml:space="preserve">5. </w:t>
      </w:r>
      <w:r w:rsidR="00125FE9" w:rsidRPr="002F7AEB">
        <w:rPr>
          <w:rFonts w:ascii="Arial Narrow" w:hAnsi="Arial Narrow"/>
          <w:sz w:val="24"/>
          <w:szCs w:val="24"/>
        </w:rPr>
        <w:tab/>
      </w:r>
      <w:r w:rsidRPr="002F7AEB">
        <w:rPr>
          <w:rFonts w:ascii="Arial Narrow" w:hAnsi="Arial Narrow"/>
          <w:sz w:val="24"/>
          <w:szCs w:val="24"/>
        </w:rPr>
        <w:t>O przeznaczeniu majątku Związku decyduje uchwała Walnego Zgromadzenia.</w:t>
      </w:r>
    </w:p>
    <w:p w:rsidR="00386FFD" w:rsidRPr="002F7AEB" w:rsidRDefault="00386FFD" w:rsidP="00930D5A">
      <w:pPr>
        <w:pStyle w:val="Teksttreci0"/>
        <w:shd w:val="clear" w:color="auto" w:fill="auto"/>
        <w:tabs>
          <w:tab w:val="left" w:pos="399"/>
        </w:tabs>
        <w:spacing w:before="0" w:after="0" w:line="269" w:lineRule="exact"/>
        <w:ind w:left="-284" w:right="20" w:firstLine="0"/>
        <w:rPr>
          <w:rFonts w:ascii="Arial Narrow" w:hAnsi="Arial Narrow"/>
          <w:sz w:val="24"/>
          <w:szCs w:val="24"/>
        </w:rPr>
      </w:pPr>
    </w:p>
    <w:p w:rsidR="00386FFD" w:rsidRPr="002F7AEB" w:rsidRDefault="00386FFD" w:rsidP="00930D5A">
      <w:pPr>
        <w:pStyle w:val="Teksttreci0"/>
        <w:shd w:val="clear" w:color="auto" w:fill="auto"/>
        <w:tabs>
          <w:tab w:val="left" w:pos="399"/>
        </w:tabs>
        <w:spacing w:before="0" w:after="0" w:line="269" w:lineRule="exact"/>
        <w:ind w:left="-284" w:right="20" w:firstLine="0"/>
        <w:rPr>
          <w:rFonts w:ascii="Arial Narrow" w:hAnsi="Arial Narrow"/>
          <w:sz w:val="24"/>
          <w:szCs w:val="24"/>
        </w:rPr>
      </w:pPr>
    </w:p>
    <w:p w:rsidR="00386FFD" w:rsidRPr="002F7AEB" w:rsidRDefault="00125FE9" w:rsidP="00125FE9">
      <w:pPr>
        <w:pStyle w:val="Bezodstpw"/>
        <w:ind w:left="-284"/>
        <w:rPr>
          <w:rStyle w:val="Nagwek42Odstpy2pt"/>
          <w:rFonts w:ascii="Arial Narrow" w:hAnsi="Arial Narrow"/>
          <w:b/>
          <w:sz w:val="24"/>
          <w:szCs w:val="24"/>
        </w:rPr>
      </w:pPr>
      <w:r w:rsidRPr="002F7AEB">
        <w:rPr>
          <w:rStyle w:val="Nagwek42Odstpy2pt"/>
          <w:rFonts w:ascii="Arial Narrow" w:hAnsi="Arial Narrow"/>
          <w:b/>
          <w:sz w:val="24"/>
          <w:szCs w:val="24"/>
        </w:rPr>
        <w:t xml:space="preserve">                                            </w:t>
      </w:r>
      <w:r w:rsidR="00104C66" w:rsidRPr="002F7AEB">
        <w:rPr>
          <w:rStyle w:val="Nagwek42Odstpy2pt"/>
          <w:rFonts w:ascii="Arial Narrow" w:hAnsi="Arial Narrow"/>
          <w:b/>
          <w:sz w:val="24"/>
          <w:szCs w:val="24"/>
        </w:rPr>
        <w:t>§26</w:t>
      </w:r>
    </w:p>
    <w:p w:rsidR="00386FFD" w:rsidRPr="002F7AEB" w:rsidRDefault="00386FFD" w:rsidP="00930D5A">
      <w:pPr>
        <w:pStyle w:val="Bezodstpw"/>
        <w:ind w:left="-284"/>
        <w:jc w:val="center"/>
        <w:rPr>
          <w:rStyle w:val="Nagwek42Odstpy2pt"/>
          <w:rFonts w:ascii="Arial Narrow" w:hAnsi="Arial Narrow"/>
          <w:sz w:val="24"/>
          <w:szCs w:val="24"/>
        </w:rPr>
      </w:pPr>
    </w:p>
    <w:p w:rsidR="00386FFD" w:rsidRPr="002F7AEB" w:rsidRDefault="00104C66" w:rsidP="00930D5A">
      <w:pPr>
        <w:pStyle w:val="Bezodstpw"/>
        <w:ind w:left="-284"/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</w:pPr>
      <w:r w:rsidRPr="002F7AEB"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  <w:t>Statut oraz jego zmiany wchodzą w życie po uprawomocnieniu się stosownego postanowienia sądu rejonowego.</w:t>
      </w:r>
    </w:p>
    <w:p w:rsidR="00125FE9" w:rsidRPr="002F7AEB" w:rsidRDefault="00104C66" w:rsidP="00125FE9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Odstpy2pt"/>
          <w:rFonts w:ascii="Arial Narrow" w:hAnsi="Arial Narrow"/>
          <w:b/>
          <w:sz w:val="24"/>
          <w:szCs w:val="24"/>
        </w:rPr>
      </w:pPr>
      <w:r w:rsidRPr="002F7AEB">
        <w:rPr>
          <w:rStyle w:val="Nagwek42Odstpy2pt"/>
          <w:rFonts w:ascii="Arial Narrow" w:hAnsi="Arial Narrow"/>
          <w:b/>
          <w:sz w:val="24"/>
          <w:szCs w:val="24"/>
        </w:rPr>
        <w:t>§27</w:t>
      </w:r>
    </w:p>
    <w:p w:rsidR="00386FFD" w:rsidRDefault="00104C66" w:rsidP="00930D5A">
      <w:pPr>
        <w:pStyle w:val="Bezodstpw"/>
        <w:ind w:left="-284"/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</w:pPr>
      <w:r w:rsidRPr="002F7AEB"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  <w:t>Do czasu wyboru organów Związku pierws</w:t>
      </w:r>
      <w:r w:rsidR="009867B1"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  <w:t>zej kadencji po zarejestrowaniu.</w:t>
      </w:r>
    </w:p>
    <w:p w:rsidR="009867B1" w:rsidRPr="002F7AEB" w:rsidRDefault="009867B1" w:rsidP="00930D5A">
      <w:pPr>
        <w:pStyle w:val="Bezodstpw"/>
        <w:ind w:left="-284"/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</w:pPr>
    </w:p>
    <w:p w:rsidR="00386FFD" w:rsidRPr="002F7AEB" w:rsidRDefault="00104C66" w:rsidP="00930D5A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Odstpy2pt"/>
          <w:rFonts w:ascii="Arial Narrow" w:hAnsi="Arial Narrow"/>
          <w:b/>
          <w:sz w:val="24"/>
          <w:szCs w:val="24"/>
        </w:rPr>
      </w:pPr>
      <w:r w:rsidRPr="002F7AEB">
        <w:rPr>
          <w:rStyle w:val="Nagwek42Odstpy2pt"/>
          <w:rFonts w:ascii="Arial Narrow" w:hAnsi="Arial Narrow"/>
          <w:b/>
          <w:sz w:val="24"/>
          <w:szCs w:val="24"/>
        </w:rPr>
        <w:t>§28</w:t>
      </w:r>
    </w:p>
    <w:p w:rsidR="009867B1" w:rsidRDefault="00104C66" w:rsidP="009867B1">
      <w:pPr>
        <w:pStyle w:val="Bezodstpw"/>
        <w:ind w:left="-284"/>
        <w:rPr>
          <w:rStyle w:val="Nagwek42Odstpy2pt"/>
          <w:rFonts w:ascii="Arial Narrow" w:hAnsi="Arial Narrow"/>
          <w:b/>
          <w:sz w:val="24"/>
          <w:szCs w:val="24"/>
        </w:rPr>
      </w:pPr>
      <w:r w:rsidRPr="002F7AEB"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  <w:t>Wpisowe dla członków założycieli wynosi 50 zł, płatne w terminie 7 dni od zebrania założycielskiego.</w:t>
      </w:r>
      <w:r w:rsidR="009867B1">
        <w:rPr>
          <w:rStyle w:val="Nagwek42Odstpy2pt"/>
          <w:rFonts w:ascii="Arial Narrow" w:hAnsi="Arial Narrow"/>
          <w:b/>
          <w:sz w:val="24"/>
          <w:szCs w:val="24"/>
        </w:rPr>
        <w:t xml:space="preserve"> </w:t>
      </w:r>
    </w:p>
    <w:p w:rsidR="009867B1" w:rsidRDefault="009867B1" w:rsidP="009867B1">
      <w:pPr>
        <w:pStyle w:val="Bezodstpw"/>
        <w:ind w:left="-284"/>
        <w:rPr>
          <w:rStyle w:val="Nagwek42Odstpy2pt"/>
          <w:rFonts w:ascii="Arial Narrow" w:hAnsi="Arial Narrow"/>
          <w:b/>
          <w:sz w:val="24"/>
          <w:szCs w:val="24"/>
        </w:rPr>
      </w:pPr>
    </w:p>
    <w:p w:rsidR="00386FFD" w:rsidRDefault="00104C66" w:rsidP="00930D5A">
      <w:pPr>
        <w:pStyle w:val="Nagwek420"/>
        <w:keepNext/>
        <w:keepLines/>
        <w:shd w:val="clear" w:color="auto" w:fill="auto"/>
        <w:spacing w:before="0" w:after="0" w:line="528" w:lineRule="exact"/>
        <w:ind w:left="-284" w:right="160" w:hanging="440"/>
        <w:rPr>
          <w:rStyle w:val="Nagwek42Odstpy2pt"/>
          <w:rFonts w:ascii="Arial Narrow" w:hAnsi="Arial Narrow"/>
          <w:b/>
          <w:sz w:val="24"/>
          <w:szCs w:val="24"/>
        </w:rPr>
      </w:pPr>
      <w:r w:rsidRPr="002F7AEB">
        <w:rPr>
          <w:rStyle w:val="Nagwek42Odstpy2pt"/>
          <w:rFonts w:ascii="Arial Narrow" w:hAnsi="Arial Narrow"/>
          <w:b/>
          <w:sz w:val="24"/>
          <w:szCs w:val="24"/>
        </w:rPr>
        <w:lastRenderedPageBreak/>
        <w:t>§29</w:t>
      </w:r>
    </w:p>
    <w:p w:rsidR="00386FFD" w:rsidRPr="002F7AEB" w:rsidRDefault="002F7AEB" w:rsidP="00930D5A">
      <w:pPr>
        <w:pStyle w:val="Bezodstpw"/>
        <w:ind w:left="-284"/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</w:pPr>
      <w:r w:rsidRPr="002F7AEB"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  <w:t xml:space="preserve">Statut uchwalono </w:t>
      </w:r>
      <w:r w:rsidR="00104C66" w:rsidRPr="002F7AEB">
        <w:rPr>
          <w:rStyle w:val="Nagwek42Odstpy2pt"/>
          <w:rFonts w:ascii="Arial Narrow" w:eastAsia="Arial Unicode MS" w:hAnsi="Arial Narrow"/>
          <w:spacing w:val="0"/>
          <w:sz w:val="24"/>
          <w:szCs w:val="24"/>
        </w:rPr>
        <w:t>29 listopada 1998 roku.</w:t>
      </w:r>
    </w:p>
    <w:p w:rsidR="00386FFD" w:rsidRPr="00930D5A" w:rsidRDefault="00386FFD" w:rsidP="00930D5A">
      <w:pPr>
        <w:pStyle w:val="Teksttreci0"/>
        <w:shd w:val="clear" w:color="auto" w:fill="auto"/>
        <w:tabs>
          <w:tab w:val="left" w:pos="399"/>
        </w:tabs>
        <w:spacing w:before="0" w:after="0" w:line="269" w:lineRule="exact"/>
        <w:ind w:left="-284" w:right="20" w:firstLine="0"/>
        <w:jc w:val="center"/>
        <w:rPr>
          <w:rFonts w:ascii="Arial Narrow" w:hAnsi="Arial Narrow"/>
          <w:sz w:val="22"/>
          <w:szCs w:val="22"/>
        </w:rPr>
      </w:pPr>
    </w:p>
    <w:p w:rsidR="00386FFD" w:rsidRPr="00930D5A" w:rsidRDefault="00386FFD">
      <w:pPr>
        <w:pStyle w:val="Teksttreci0"/>
        <w:shd w:val="clear" w:color="auto" w:fill="auto"/>
        <w:tabs>
          <w:tab w:val="left" w:pos="399"/>
        </w:tabs>
        <w:spacing w:before="0" w:after="0" w:line="269" w:lineRule="exact"/>
        <w:ind w:left="380" w:right="20" w:firstLine="0"/>
        <w:rPr>
          <w:rFonts w:ascii="Arial Narrow" w:hAnsi="Arial Narrow"/>
          <w:sz w:val="22"/>
          <w:szCs w:val="22"/>
        </w:rPr>
      </w:pPr>
    </w:p>
    <w:p w:rsidR="00386FFD" w:rsidRPr="00930D5A" w:rsidRDefault="00386FFD">
      <w:pPr>
        <w:pStyle w:val="Stopka1"/>
        <w:shd w:val="clear" w:color="auto" w:fill="auto"/>
        <w:tabs>
          <w:tab w:val="left" w:pos="414"/>
        </w:tabs>
        <w:ind w:right="40" w:firstLine="0"/>
        <w:rPr>
          <w:rFonts w:ascii="Arial Narrow" w:hAnsi="Arial Narrow"/>
          <w:sz w:val="22"/>
          <w:szCs w:val="22"/>
        </w:rPr>
      </w:pPr>
    </w:p>
    <w:sectPr w:rsidR="00386FFD" w:rsidRPr="00930D5A" w:rsidSect="00930D5A">
      <w:headerReference w:type="default" r:id="rId7"/>
      <w:type w:val="continuous"/>
      <w:pgSz w:w="11906" w:h="16838"/>
      <w:pgMar w:top="1460" w:right="1418" w:bottom="1480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B2" w:rsidRDefault="005B1AB2">
      <w:r>
        <w:separator/>
      </w:r>
    </w:p>
  </w:endnote>
  <w:endnote w:type="continuationSeparator" w:id="0">
    <w:p w:rsidR="005B1AB2" w:rsidRDefault="005B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B2" w:rsidRDefault="005B1AB2">
      <w:r>
        <w:separator/>
      </w:r>
    </w:p>
  </w:footnote>
  <w:footnote w:type="continuationSeparator" w:id="0">
    <w:p w:rsidR="005B1AB2" w:rsidRDefault="005B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FD" w:rsidRPr="00930D5A" w:rsidRDefault="00386FFD" w:rsidP="00930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31CB"/>
    <w:multiLevelType w:val="multilevel"/>
    <w:tmpl w:val="01044768"/>
    <w:lvl w:ilvl="0">
      <w:start w:val="5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1">
      <w:start w:val="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3">
      <w:start w:val="5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5">
      <w:start w:val="4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6">
      <w:start w:val="9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</w:abstractNum>
  <w:abstractNum w:abstractNumId="1" w15:restartNumberingAfterBreak="0">
    <w:nsid w:val="370620DC"/>
    <w:multiLevelType w:val="multilevel"/>
    <w:tmpl w:val="A190B0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7">
      <w:start w:val="7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8">
      <w:start w:val="1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</w:abstractNum>
  <w:abstractNum w:abstractNumId="2" w15:restartNumberingAfterBreak="0">
    <w:nsid w:val="75EB1144"/>
    <w:multiLevelType w:val="multilevel"/>
    <w:tmpl w:val="4202C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99377C"/>
    <w:multiLevelType w:val="multilevel"/>
    <w:tmpl w:val="A6AEDE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4">
      <w:start w:val="4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5">
      <w:start w:val="6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D"/>
    <w:rsid w:val="00104C66"/>
    <w:rsid w:val="00125FE9"/>
    <w:rsid w:val="002F7AEB"/>
    <w:rsid w:val="00386FFD"/>
    <w:rsid w:val="005B1AB2"/>
    <w:rsid w:val="00930D5A"/>
    <w:rsid w:val="009867B1"/>
    <w:rsid w:val="00A1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1398-176F-4CB3-B3D5-FC8F5FD2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Nagwek1">
    <w:name w:val="Nagłówek #1_"/>
    <w:basedOn w:val="Domylnaczcionkaakapitu"/>
    <w:link w:val="Nagwek1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10"/>
      <w:sz w:val="29"/>
      <w:szCs w:val="29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Nagwek22">
    <w:name w:val="Nagłówek #2 (2)_"/>
    <w:basedOn w:val="Domylnaczcionkaakapitu"/>
    <w:link w:val="Nagwek220"/>
    <w:qFormat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spacing w:val="1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Nagwek23">
    <w:name w:val="Nagłówek #2 (3)_"/>
    <w:basedOn w:val="Domylnaczcionkaakapitu"/>
    <w:link w:val="Nagwek230"/>
    <w:qFormat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70"/>
      <w:sz w:val="22"/>
      <w:szCs w:val="22"/>
    </w:rPr>
  </w:style>
  <w:style w:type="character" w:customStyle="1" w:styleId="PogrubienieTeksttreciGaramond65ptOdstpy0pt">
    <w:name w:val="Pogrubienie;Tekst treści + Garamond;6;5 pt;Odstępy 0 pt"/>
    <w:basedOn w:val="Teksttreci"/>
    <w:qFormat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pacing w:val="10"/>
      <w:sz w:val="13"/>
      <w:szCs w:val="13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PogrubienieNagweklubstopkaMSMincho115pt">
    <w:name w:val="Pogrubienie;Nagłówek lub stopka + MS Mincho;11;5 pt"/>
    <w:basedOn w:val="Nagweklubstopka"/>
    <w:qFormat/>
    <w:rPr>
      <w:rFonts w:ascii="MS Mincho" w:eastAsia="MS Mincho" w:hAnsi="MS Mincho" w:cs="MS Mincho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Nagwek3">
    <w:name w:val="Nagłówek #3_"/>
    <w:basedOn w:val="Domylnaczcionkaakapitu"/>
    <w:link w:val="Nagwek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Nagwek3SimHei115ptOdstpy0pt">
    <w:name w:val="Nagłówek #3 + SimHei;11;5 pt;Odstępy 0 pt"/>
    <w:basedOn w:val="Nagwek3"/>
    <w:qFormat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10"/>
      <w:sz w:val="23"/>
      <w:szCs w:val="23"/>
    </w:rPr>
  </w:style>
  <w:style w:type="character" w:customStyle="1" w:styleId="Nagwek32">
    <w:name w:val="Nagłówek #3 (2)_"/>
    <w:basedOn w:val="Domylnaczcionkaakapitu"/>
    <w:link w:val="Nagwek32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7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</w:rPr>
  </w:style>
  <w:style w:type="character" w:customStyle="1" w:styleId="Nagwek2">
    <w:name w:val="Nagłówek #2_"/>
    <w:basedOn w:val="Domylnaczcionkaakapitu"/>
    <w:link w:val="Nagwek20"/>
    <w:qFormat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spacing w:val="10"/>
      <w:sz w:val="22"/>
      <w:szCs w:val="22"/>
    </w:rPr>
  </w:style>
  <w:style w:type="character" w:customStyle="1" w:styleId="Nagwek3BezpogrubieniaOdstpy2pt">
    <w:name w:val="Nagłówek #3 + Bez pogrubienia;Odstępy 2 pt"/>
    <w:basedOn w:val="Nagwek3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0"/>
      <w:sz w:val="20"/>
      <w:szCs w:val="20"/>
    </w:rPr>
  </w:style>
  <w:style w:type="character" w:customStyle="1" w:styleId="TeksttreciPogrubienie">
    <w:name w:val="Tekst treści + Pogrubienie"/>
    <w:basedOn w:val="Teksttreci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Teksttreci5">
    <w:name w:val="Tekst treści (5)_"/>
    <w:basedOn w:val="Domylnaczcionkaakapitu"/>
    <w:link w:val="Teksttreci5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Nagwek42">
    <w:name w:val="Nagłówek #4 (2)_"/>
    <w:basedOn w:val="Domylnaczcionkaakapitu"/>
    <w:link w:val="Nagwek42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Nagwek42Odstpy2pt">
    <w:name w:val="Nagłówek #4 (2) + Odstępy 2 pt"/>
    <w:basedOn w:val="Nagwek4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40"/>
      <w:sz w:val="20"/>
      <w:szCs w:val="20"/>
    </w:rPr>
  </w:style>
  <w:style w:type="character" w:customStyle="1" w:styleId="Nagwek4">
    <w:name w:val="Nagłówek #4_"/>
    <w:basedOn w:val="Domylnaczcionkaakapitu"/>
    <w:link w:val="Nagwek4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Nagwek43">
    <w:name w:val="Nagłówek #4 (3)_"/>
    <w:basedOn w:val="Domylnaczcionkaakapitu"/>
    <w:link w:val="Nagwek4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TeksttreciOdstpy8pt">
    <w:name w:val="Tekst treści + Odstępy 8 pt"/>
    <w:basedOn w:val="Teksttreci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160"/>
      <w:sz w:val="20"/>
      <w:szCs w:val="20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dstrike w:val="0"/>
      <w:spacing w:val="40"/>
      <w:sz w:val="18"/>
      <w:szCs w:val="18"/>
    </w:rPr>
  </w:style>
  <w:style w:type="character" w:customStyle="1" w:styleId="Teksttreci6Arial10ptBezpogrubieniaBezkursywyOdstpy0pt">
    <w:name w:val="Tekst treści (6) + Arial;10 pt;Bez pogrubienia;Bez kursywy;Odstępy 0 pt"/>
    <w:basedOn w:val="Teksttreci6"/>
    <w:qFormat/>
    <w:rPr>
      <w:rFonts w:ascii="Arial" w:eastAsia="Arial" w:hAnsi="Arial" w:cs="Arial"/>
      <w:b/>
      <w:bCs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Nagwek33">
    <w:name w:val="Nagłówek #3 (3)_"/>
    <w:basedOn w:val="Domylnaczcionkaakapitu"/>
    <w:link w:val="Nagwek3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Nagwek33Odstpy2pt">
    <w:name w:val="Nagłówek #3 (3) + Odstępy 2 pt"/>
    <w:basedOn w:val="Nagwek33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40"/>
      <w:sz w:val="20"/>
      <w:szCs w:val="20"/>
    </w:rPr>
  </w:style>
  <w:style w:type="character" w:customStyle="1" w:styleId="Teksttreci2BezpogrubieniaOdstpy2pt">
    <w:name w:val="Tekst treści (2) + Bez pogrubienia;Odstępy 2 pt"/>
    <w:basedOn w:val="Teksttreci2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0"/>
      <w:sz w:val="20"/>
      <w:szCs w:val="20"/>
    </w:rPr>
  </w:style>
  <w:style w:type="character" w:customStyle="1" w:styleId="Nagwek4Garamond9ptKursywaOdstpy2pt">
    <w:name w:val="Nagłówek #4 + Garamond;9 pt;Kursywa;Odstępy 2 pt"/>
    <w:basedOn w:val="Nagwek4"/>
    <w:qFormat/>
    <w:rPr>
      <w:rFonts w:ascii="Garamond" w:eastAsia="Garamond" w:hAnsi="Garamond" w:cs="Garamond"/>
      <w:b w:val="0"/>
      <w:bCs w:val="0"/>
      <w:i/>
      <w:iCs/>
      <w:caps w:val="0"/>
      <w:smallCaps w:val="0"/>
      <w:strike w:val="0"/>
      <w:dstrike w:val="0"/>
      <w:spacing w:val="40"/>
      <w:sz w:val="18"/>
      <w:szCs w:val="18"/>
    </w:rPr>
  </w:style>
  <w:style w:type="character" w:customStyle="1" w:styleId="Nagwek485pt">
    <w:name w:val="Nagłówek #4 + 8;5 pt"/>
    <w:basedOn w:val="Nagwek4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Nagwek42Pogrubienie">
    <w:name w:val="Nagłówek #4 (2) + Pogrubienie"/>
    <w:basedOn w:val="Nagwek42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Teksttreci2Odstpy2pt">
    <w:name w:val="Tekst treści (2) + Odstępy 2 pt"/>
    <w:basedOn w:val="Teksttreci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40"/>
      <w:sz w:val="20"/>
      <w:szCs w:val="20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26D8"/>
    <w:rPr>
      <w:rFonts w:ascii="Tahoma" w:hAnsi="Tahoma" w:cs="Tahoma"/>
      <w:color w:val="000000"/>
      <w:sz w:val="16"/>
      <w:szCs w:val="16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opka1">
    <w:name w:val="Stopka1"/>
    <w:basedOn w:val="Normalny"/>
    <w:link w:val="Stopka"/>
    <w:qFormat/>
    <w:pPr>
      <w:shd w:val="clear" w:color="auto" w:fill="FFFFFF"/>
      <w:spacing w:line="259" w:lineRule="exact"/>
      <w:ind w:hanging="380"/>
      <w:jc w:val="both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spacing w:after="360" w:line="0" w:lineRule="atLeast"/>
      <w:jc w:val="center"/>
      <w:outlineLvl w:val="0"/>
    </w:pPr>
    <w:rPr>
      <w:rFonts w:ascii="Arial" w:eastAsia="Arial" w:hAnsi="Arial" w:cs="Arial"/>
      <w:b/>
      <w:bCs/>
      <w:spacing w:val="10"/>
      <w:sz w:val="29"/>
      <w:szCs w:val="29"/>
    </w:rPr>
  </w:style>
  <w:style w:type="paragraph" w:customStyle="1" w:styleId="Teksttreci20">
    <w:name w:val="Tekst treści (2)"/>
    <w:basedOn w:val="Normalny"/>
    <w:link w:val="Teksttreci2"/>
    <w:qFormat/>
    <w:pPr>
      <w:shd w:val="clear" w:color="auto" w:fill="FFFFFF"/>
      <w:spacing w:before="900" w:after="360" w:line="0" w:lineRule="atLeast"/>
      <w:ind w:hanging="36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220">
    <w:name w:val="Nagłówek #2 (2)"/>
    <w:basedOn w:val="Normalny"/>
    <w:link w:val="Nagwek22"/>
    <w:qFormat/>
    <w:pPr>
      <w:shd w:val="clear" w:color="auto" w:fill="FFFFFF"/>
      <w:spacing w:before="540" w:after="240" w:line="0" w:lineRule="atLeast"/>
      <w:jc w:val="center"/>
      <w:outlineLvl w:val="1"/>
    </w:pPr>
    <w:rPr>
      <w:rFonts w:ascii="MS Mincho" w:eastAsia="MS Mincho" w:hAnsi="MS Mincho" w:cs="MS Mincho"/>
      <w:b/>
      <w:bCs/>
      <w:spacing w:val="10"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before="240" w:after="240" w:line="259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Nagwek230">
    <w:name w:val="Nagłówek #2 (3)"/>
    <w:basedOn w:val="Normalny"/>
    <w:link w:val="Nagwek23"/>
    <w:qFormat/>
    <w:pPr>
      <w:shd w:val="clear" w:color="auto" w:fill="FFFFFF"/>
      <w:spacing w:before="540" w:after="240" w:line="0" w:lineRule="atLeast"/>
      <w:jc w:val="center"/>
      <w:outlineLvl w:val="1"/>
    </w:pPr>
    <w:rPr>
      <w:rFonts w:ascii="MS Mincho" w:eastAsia="MS Mincho" w:hAnsi="MS Mincho" w:cs="MS Mincho"/>
      <w:b/>
      <w:bCs/>
    </w:rPr>
  </w:style>
  <w:style w:type="paragraph" w:customStyle="1" w:styleId="Teksttreci30">
    <w:name w:val="Tekst treści (3)"/>
    <w:basedOn w:val="Normalny"/>
    <w:link w:val="Teksttreci3"/>
    <w:qFormat/>
    <w:pPr>
      <w:shd w:val="clear" w:color="auto" w:fill="FFFFFF"/>
      <w:spacing w:before="540" w:after="360" w:line="0" w:lineRule="atLeast"/>
      <w:jc w:val="center"/>
    </w:pPr>
    <w:rPr>
      <w:rFonts w:ascii="Arial" w:eastAsia="Arial" w:hAnsi="Arial" w:cs="Arial"/>
      <w:spacing w:val="7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0">
    <w:name w:val="Nagłówek #3"/>
    <w:basedOn w:val="Normalny"/>
    <w:link w:val="Nagwek3"/>
    <w:qFormat/>
    <w:pPr>
      <w:shd w:val="clear" w:color="auto" w:fill="FFFFFF"/>
      <w:spacing w:before="720" w:after="420" w:line="0" w:lineRule="atLeas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320">
    <w:name w:val="Nagłówek #3 (2)"/>
    <w:basedOn w:val="Normalny"/>
    <w:link w:val="Nagwek32"/>
    <w:qFormat/>
    <w:pPr>
      <w:shd w:val="clear" w:color="auto" w:fill="FFFFFF"/>
      <w:spacing w:before="240" w:after="300" w:line="0" w:lineRule="atLeast"/>
      <w:jc w:val="center"/>
      <w:outlineLvl w:val="2"/>
    </w:pPr>
    <w:rPr>
      <w:rFonts w:ascii="Arial" w:eastAsia="Arial" w:hAnsi="Arial" w:cs="Arial"/>
      <w:spacing w:val="70"/>
      <w:sz w:val="22"/>
      <w:szCs w:val="22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sz w:val="21"/>
      <w:szCs w:val="21"/>
    </w:rPr>
  </w:style>
  <w:style w:type="paragraph" w:customStyle="1" w:styleId="Nagwek20">
    <w:name w:val="Nagłówek #2"/>
    <w:basedOn w:val="Normalny"/>
    <w:link w:val="Nagwek2"/>
    <w:qFormat/>
    <w:pPr>
      <w:shd w:val="clear" w:color="auto" w:fill="FFFFFF"/>
      <w:spacing w:before="540" w:after="300" w:line="0" w:lineRule="atLeast"/>
      <w:jc w:val="center"/>
      <w:outlineLvl w:val="1"/>
    </w:pPr>
    <w:rPr>
      <w:rFonts w:ascii="MS Mincho" w:eastAsia="MS Mincho" w:hAnsi="MS Mincho" w:cs="MS Mincho"/>
      <w:b/>
      <w:bCs/>
      <w:spacing w:val="10"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pPr>
      <w:shd w:val="clear" w:color="auto" w:fill="FFFFFF"/>
      <w:spacing w:before="240" w:after="300" w:line="0" w:lineRule="atLeast"/>
      <w:jc w:val="center"/>
    </w:pPr>
    <w:rPr>
      <w:rFonts w:ascii="Arial" w:eastAsia="Arial" w:hAnsi="Arial" w:cs="Arial"/>
      <w:sz w:val="21"/>
      <w:szCs w:val="21"/>
    </w:rPr>
  </w:style>
  <w:style w:type="paragraph" w:customStyle="1" w:styleId="Nagwek420">
    <w:name w:val="Nagłówek #4 (2)"/>
    <w:basedOn w:val="Normalny"/>
    <w:link w:val="Nagwek42"/>
    <w:qFormat/>
    <w:pPr>
      <w:shd w:val="clear" w:color="auto" w:fill="FFFFFF"/>
      <w:spacing w:before="600" w:after="600" w:line="0" w:lineRule="atLeast"/>
      <w:jc w:val="center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gwek40">
    <w:name w:val="Nagłówek #4"/>
    <w:basedOn w:val="Normalny"/>
    <w:link w:val="Nagwek4"/>
    <w:qFormat/>
    <w:pPr>
      <w:shd w:val="clear" w:color="auto" w:fill="FFFFFF"/>
      <w:spacing w:before="780" w:after="600" w:line="0" w:lineRule="atLeast"/>
      <w:ind w:hanging="38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30">
    <w:name w:val="Nagłówek #4 (3)"/>
    <w:basedOn w:val="Normalny"/>
    <w:link w:val="Nagwek43"/>
    <w:qFormat/>
    <w:pPr>
      <w:shd w:val="clear" w:color="auto" w:fill="FFFFFF"/>
      <w:spacing w:before="600" w:after="300" w:line="0" w:lineRule="atLeast"/>
      <w:jc w:val="center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Teksttreci60">
    <w:name w:val="Tekst treści (6)"/>
    <w:basedOn w:val="Normalny"/>
    <w:link w:val="Teksttreci6"/>
    <w:qFormat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40"/>
      <w:sz w:val="18"/>
      <w:szCs w:val="18"/>
    </w:rPr>
  </w:style>
  <w:style w:type="paragraph" w:customStyle="1" w:styleId="Nagwek330">
    <w:name w:val="Nagłówek #3 (3)"/>
    <w:basedOn w:val="Normalny"/>
    <w:link w:val="Nagwek33"/>
    <w:qFormat/>
    <w:pPr>
      <w:shd w:val="clear" w:color="auto" w:fill="FFFFFF"/>
      <w:spacing w:before="540" w:after="540" w:line="0" w:lineRule="atLeas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Teksttreci70">
    <w:name w:val="Tekst treści (7)"/>
    <w:basedOn w:val="Normalny"/>
    <w:link w:val="Teksttreci7"/>
    <w:qFormat/>
    <w:pPr>
      <w:shd w:val="clear" w:color="auto" w:fill="FFFFFF"/>
      <w:spacing w:before="84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ksttreci80">
    <w:name w:val="Tekst treści (8)"/>
    <w:basedOn w:val="Normalny"/>
    <w:link w:val="Teksttreci8"/>
    <w:qFormat/>
    <w:pPr>
      <w:shd w:val="clear" w:color="auto" w:fill="FFFFFF"/>
      <w:spacing w:before="300" w:after="300" w:line="0" w:lineRule="atLeast"/>
    </w:pPr>
    <w:rPr>
      <w:rFonts w:ascii="MS Mincho" w:eastAsia="MS Mincho" w:hAnsi="MS Mincho" w:cs="MS Mincho"/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26D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D422D"/>
    <w:rPr>
      <w:color w:val="000000"/>
    </w:rPr>
  </w:style>
  <w:style w:type="paragraph" w:customStyle="1" w:styleId="Gwkaistopka">
    <w:name w:val="Główka i stopka"/>
    <w:basedOn w:val="Normalny"/>
    <w:qFormat/>
  </w:style>
  <w:style w:type="paragraph" w:styleId="Stopka0">
    <w:name w:val="footer"/>
    <w:basedOn w:val="Normalny"/>
    <w:link w:val="StopkaZnak"/>
    <w:uiPriority w:val="99"/>
    <w:unhideWhenUsed/>
    <w:rsid w:val="00930D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930D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2962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Hodowli i Aklimatyzacji Roślin - PIB</Company>
  <LinksUpToDate>false</LinksUpToDate>
  <CharactersWithSpaces>20693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</cp:lastModifiedBy>
  <cp:revision>2</cp:revision>
  <cp:lastPrinted>2011-11-03T07:14:00Z</cp:lastPrinted>
  <dcterms:created xsi:type="dcterms:W3CDTF">2026-05-01T17:22:00Z</dcterms:created>
  <dcterms:modified xsi:type="dcterms:W3CDTF">2026-05-01T17:22:00Z</dcterms:modified>
  <dc:language>pl-PL</dc:language>
</cp:coreProperties>
</file>